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F2B" w:rsidRDefault="00BE4F2B"/>
    <w:p w:rsidR="00BE4F2B" w:rsidRDefault="00BE4F2B"/>
    <w:p w:rsidR="00BE4F2B" w:rsidRDefault="00857C9B">
      <w:pPr>
        <w:jc w:val="center"/>
      </w:pPr>
      <w:r>
        <w:rPr>
          <w:noProof/>
        </w:rPr>
        <mc:AlternateContent>
          <mc:Choice Requires="wpg">
            <w:drawing>
              <wp:inline distT="0" distB="0" distL="0" distR="0">
                <wp:extent cx="2828261" cy="1276006"/>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pic:cNvPicPr>
                      </pic:nvPicPr>
                      <pic:blipFill>
                        <a:blip r:embed="rId7"/>
                        <a:stretch/>
                      </pic:blipFill>
                      <pic:spPr bwMode="auto">
                        <a:xfrm>
                          <a:off x="0" y="0"/>
                          <a:ext cx="2854794" cy="1287977"/>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222.7pt;height:100.5pt;" stroked="f">
                <v:path textboxrect="0,0,0,0"/>
                <v:imagedata r:id="rId11" o:title=""/>
              </v:shape>
            </w:pict>
          </mc:Fallback>
        </mc:AlternateContent>
      </w:r>
    </w:p>
    <w:p w:rsidR="00BE4F2B" w:rsidRDefault="00BE4F2B"/>
    <w:p w:rsidR="00BE4F2B" w:rsidRDefault="00857C9B">
      <w:pPr>
        <w:pStyle w:val="Textecourant"/>
        <w:jc w:val="center"/>
        <w:rPr>
          <w:b/>
          <w:sz w:val="40"/>
        </w:rPr>
      </w:pPr>
      <w:bookmarkStart w:id="0" w:name="_Toc455389006"/>
      <w:bookmarkStart w:id="1" w:name="_Toc455567976"/>
      <w:bookmarkStart w:id="2" w:name="_Toc455757065"/>
      <w:r>
        <w:rPr>
          <w:b/>
          <w:sz w:val="40"/>
        </w:rPr>
        <w:t xml:space="preserve">CONVENTION D’ACCOMPAGNEMENT </w:t>
      </w:r>
    </w:p>
    <w:p w:rsidR="00BE4F2B" w:rsidRDefault="00857C9B">
      <w:pPr>
        <w:pStyle w:val="Textecourant"/>
        <w:jc w:val="center"/>
        <w:rPr>
          <w:b/>
          <w:sz w:val="40"/>
        </w:rPr>
      </w:pPr>
      <w:r>
        <w:rPr>
          <w:b/>
          <w:sz w:val="40"/>
        </w:rPr>
        <w:t>A LA CYBERSECURITE</w:t>
      </w:r>
    </w:p>
    <w:p w:rsidR="00BE4F2B" w:rsidRDefault="00BE4F2B">
      <w:pPr>
        <w:pStyle w:val="Textecourant"/>
      </w:pPr>
    </w:p>
    <w:p w:rsidR="00BE4F2B" w:rsidRDefault="00857C9B">
      <w:pPr>
        <w:pStyle w:val="Textecourant"/>
      </w:pPr>
      <w:r>
        <w:t xml:space="preserve">ENTRE </w:t>
      </w:r>
    </w:p>
    <w:p w:rsidR="00BE4F2B" w:rsidRDefault="00BE4F2B">
      <w:pPr>
        <w:pStyle w:val="Textecourant"/>
      </w:pPr>
    </w:p>
    <w:p w:rsidR="00BE4F2B" w:rsidRDefault="00857C9B">
      <w:pPr>
        <w:pStyle w:val="Textecourant"/>
        <w:rPr>
          <w:color w:val="000000"/>
        </w:rPr>
      </w:pPr>
      <w:r>
        <w:rPr>
          <w:color w:val="000000"/>
        </w:rPr>
        <w:t xml:space="preserve">[NOM collectivité] </w:t>
      </w:r>
    </w:p>
    <w:p w:rsidR="00BE4F2B" w:rsidRDefault="00857C9B">
      <w:pPr>
        <w:pStyle w:val="Textecourant"/>
      </w:pPr>
      <w:proofErr w:type="gramStart"/>
      <w:r>
        <w:t>dont</w:t>
      </w:r>
      <w:proofErr w:type="gramEnd"/>
      <w:r>
        <w:t xml:space="preserve"> le nº SIREN est </w:t>
      </w:r>
    </w:p>
    <w:p w:rsidR="00BE4F2B" w:rsidRDefault="00857C9B">
      <w:pPr>
        <w:pStyle w:val="Textecourant"/>
      </w:pPr>
      <w:proofErr w:type="gramStart"/>
      <w:r>
        <w:t>et</w:t>
      </w:r>
      <w:proofErr w:type="gramEnd"/>
      <w:r>
        <w:t xml:space="preserve"> dont le siège est sis</w:t>
      </w:r>
      <w:r w:rsidR="0032202D">
        <w:t xml:space="preserve">                                                                                       </w:t>
      </w:r>
    </w:p>
    <w:p w:rsidR="00BE4F2B" w:rsidRDefault="00857C9B">
      <w:pPr>
        <w:pStyle w:val="Textecourant"/>
      </w:pPr>
      <w:proofErr w:type="gramStart"/>
      <w:r>
        <w:t>ci</w:t>
      </w:r>
      <w:proofErr w:type="gramEnd"/>
      <w:r>
        <w:t>-après désigné la « COLLECTIVITE »,</w:t>
      </w:r>
    </w:p>
    <w:p w:rsidR="00BE4F2B" w:rsidRDefault="00857C9B">
      <w:pPr>
        <w:pStyle w:val="Textecourant"/>
      </w:pPr>
      <w:proofErr w:type="gramStart"/>
      <w:r>
        <w:t>représenté</w:t>
      </w:r>
      <w:proofErr w:type="gramEnd"/>
      <w:r w:rsidR="004F5A78">
        <w:t xml:space="preserve"> (e)</w:t>
      </w:r>
      <w:r>
        <w:t xml:space="preserve"> par</w:t>
      </w:r>
      <w:r w:rsidR="0032202D">
        <w:t xml:space="preserve">                                                                 </w:t>
      </w:r>
      <w:r w:rsidR="002E6225">
        <w:t xml:space="preserve">          </w:t>
      </w:r>
      <w:r w:rsidR="00CB00F5">
        <w:t xml:space="preserve"> </w:t>
      </w:r>
      <w:r w:rsidR="002E6225">
        <w:t xml:space="preserve"> </w:t>
      </w:r>
      <w:r>
        <w:t>, dûment habilité à signer les présentes</w:t>
      </w:r>
    </w:p>
    <w:p w:rsidR="00BE4F2B" w:rsidRDefault="00BE4F2B">
      <w:pPr>
        <w:pStyle w:val="Textecourant"/>
        <w:tabs>
          <w:tab w:val="left" w:pos="5103"/>
        </w:tabs>
      </w:pPr>
    </w:p>
    <w:p w:rsidR="00BE4F2B" w:rsidRDefault="00857C9B">
      <w:pPr>
        <w:pStyle w:val="Textecourant"/>
        <w:tabs>
          <w:tab w:val="left" w:pos="5103"/>
        </w:tabs>
      </w:pPr>
      <w:proofErr w:type="gramStart"/>
      <w:r>
        <w:t>d'une</w:t>
      </w:r>
      <w:proofErr w:type="gramEnd"/>
      <w:r>
        <w:t xml:space="preserve"> part,</w:t>
      </w:r>
    </w:p>
    <w:p w:rsidR="00BE4F2B" w:rsidRDefault="00BE4F2B">
      <w:pPr>
        <w:pStyle w:val="Textecourant"/>
        <w:tabs>
          <w:tab w:val="left" w:pos="5103"/>
        </w:tabs>
      </w:pPr>
    </w:p>
    <w:p w:rsidR="00BE4F2B" w:rsidRDefault="00857C9B">
      <w:pPr>
        <w:pStyle w:val="Textecourant"/>
      </w:pPr>
      <w:r>
        <w:t>ET</w:t>
      </w:r>
    </w:p>
    <w:p w:rsidR="00BE4F2B" w:rsidRDefault="00857C9B">
      <w:pPr>
        <w:pStyle w:val="Textecourant"/>
      </w:pPr>
      <w:r>
        <w:rPr>
          <w:b/>
        </w:rPr>
        <w:t xml:space="preserve">« Le Syndicat Mixte </w:t>
      </w:r>
      <w:proofErr w:type="spellStart"/>
      <w:r>
        <w:rPr>
          <w:b/>
        </w:rPr>
        <w:t>Mégalis</w:t>
      </w:r>
      <w:proofErr w:type="spellEnd"/>
      <w:r>
        <w:rPr>
          <w:b/>
        </w:rPr>
        <w:t xml:space="preserve"> Bretagne</w:t>
      </w:r>
      <w:r>
        <w:t xml:space="preserve"> » </w:t>
      </w:r>
    </w:p>
    <w:p w:rsidR="00BE4F2B" w:rsidRDefault="00857C9B">
      <w:pPr>
        <w:pStyle w:val="Textecourant"/>
        <w:rPr>
          <w:szCs w:val="20"/>
        </w:rPr>
      </w:pPr>
      <w:proofErr w:type="gramStart"/>
      <w:r>
        <w:rPr>
          <w:szCs w:val="20"/>
        </w:rPr>
        <w:t>dont</w:t>
      </w:r>
      <w:proofErr w:type="gramEnd"/>
      <w:r>
        <w:rPr>
          <w:szCs w:val="20"/>
        </w:rPr>
        <w:t xml:space="preserve"> le n° SIRET est</w:t>
      </w:r>
      <w:r w:rsidR="00032F33">
        <w:rPr>
          <w:szCs w:val="20"/>
        </w:rPr>
        <w:t xml:space="preserve"> </w:t>
      </w:r>
      <w:r w:rsidR="00513F89" w:rsidRPr="00513F89">
        <w:rPr>
          <w:szCs w:val="20"/>
        </w:rPr>
        <w:t>25351449100047</w:t>
      </w:r>
    </w:p>
    <w:p w:rsidR="00BE4F2B" w:rsidRDefault="00857C9B">
      <w:pPr>
        <w:pStyle w:val="Textecourant"/>
      </w:pPr>
      <w:proofErr w:type="gramStart"/>
      <w:r>
        <w:t>et</w:t>
      </w:r>
      <w:proofErr w:type="gramEnd"/>
      <w:r>
        <w:t xml:space="preserve"> dont le siège est </w:t>
      </w:r>
      <w:r w:rsidR="00664630">
        <w:rPr>
          <w:color w:val="202124"/>
          <w:sz w:val="21"/>
          <w:szCs w:val="21"/>
          <w:shd w:val="clear" w:color="auto" w:fill="FFFFFF"/>
        </w:rPr>
        <w:t>15 Rue Claude Chappe, 35510 Cesson-Sévigné</w:t>
      </w:r>
      <w:r>
        <w:t>,</w:t>
      </w:r>
    </w:p>
    <w:p w:rsidR="00BE4F2B" w:rsidRDefault="00857C9B">
      <w:pPr>
        <w:pStyle w:val="Textecourant"/>
      </w:pPr>
      <w:proofErr w:type="gramStart"/>
      <w:r>
        <w:t>ci</w:t>
      </w:r>
      <w:proofErr w:type="gramEnd"/>
      <w:r>
        <w:t>-après désigné MEGALIS,</w:t>
      </w:r>
    </w:p>
    <w:p w:rsidR="00BE4F2B" w:rsidRDefault="00857C9B">
      <w:pPr>
        <w:pStyle w:val="Textecourant"/>
      </w:pPr>
      <w:proofErr w:type="gramStart"/>
      <w:r>
        <w:t>représenté</w:t>
      </w:r>
      <w:proofErr w:type="gramEnd"/>
      <w:r>
        <w:t xml:space="preserve"> par son </w:t>
      </w:r>
      <w:r w:rsidR="00496B53">
        <w:t>Président</w:t>
      </w:r>
      <w:r>
        <w:t xml:space="preserve">, Monsieur </w:t>
      </w:r>
      <w:r w:rsidR="00496B53">
        <w:t>Loïg CHESNAIS-GIRARD</w:t>
      </w:r>
      <w:r>
        <w:t>, dûment habilité à signer les présentes</w:t>
      </w:r>
    </w:p>
    <w:p w:rsidR="00BE4F2B" w:rsidRDefault="00857C9B">
      <w:pPr>
        <w:pStyle w:val="Textecourant"/>
        <w:tabs>
          <w:tab w:val="left" w:pos="5103"/>
        </w:tabs>
        <w:rPr>
          <w:color w:val="FF0000"/>
        </w:rPr>
      </w:pPr>
      <w:r>
        <w:rPr>
          <w:color w:val="FF0000"/>
        </w:rPr>
        <w:tab/>
      </w:r>
    </w:p>
    <w:p w:rsidR="00BE4F2B" w:rsidRDefault="00BE4F2B">
      <w:pPr>
        <w:pStyle w:val="Textecourant"/>
      </w:pPr>
    </w:p>
    <w:p w:rsidR="00BE4F2B" w:rsidRDefault="00857C9B">
      <w:pPr>
        <w:pStyle w:val="Textecourant"/>
      </w:pPr>
      <w:r>
        <w:t>Il est convenu ce qui suit :</w:t>
      </w:r>
    </w:p>
    <w:p w:rsidR="00BE4F2B" w:rsidRDefault="00BE4F2B">
      <w:pPr>
        <w:pStyle w:val="Textecourant"/>
      </w:pPr>
    </w:p>
    <w:p w:rsidR="00BE4F2B" w:rsidRDefault="00857C9B">
      <w:pPr>
        <w:rPr>
          <w:caps/>
          <w:color w:val="FFFFFF"/>
          <w:sz w:val="28"/>
          <w:lang w:eastAsia="fr-FR"/>
        </w:rPr>
      </w:pPr>
      <w:r>
        <w:br w:type="page" w:clear="all"/>
      </w:r>
    </w:p>
    <w:p w:rsidR="00BE4F2B" w:rsidRDefault="00857C9B">
      <w:pPr>
        <w:pStyle w:val="Titrefichemisejour"/>
      </w:pPr>
      <w:r>
        <w:lastRenderedPageBreak/>
        <w:t>PREAMBULE</w:t>
      </w:r>
    </w:p>
    <w:p w:rsidR="00BE4F2B" w:rsidRDefault="00857C9B">
      <w:pPr>
        <w:pStyle w:val="Textecourant"/>
        <w:rPr>
          <w:color w:val="000000"/>
        </w:rPr>
      </w:pPr>
      <w:r>
        <w:rPr>
          <w:color w:val="000000"/>
        </w:rPr>
        <w:t xml:space="preserve">Par délibération du 15 décembre 2021, le Syndicat mixte </w:t>
      </w:r>
      <w:proofErr w:type="spellStart"/>
      <w:r>
        <w:rPr>
          <w:color w:val="000000"/>
        </w:rPr>
        <w:t>Mégalis</w:t>
      </w:r>
      <w:proofErr w:type="spellEnd"/>
      <w:r>
        <w:rPr>
          <w:color w:val="000000"/>
        </w:rPr>
        <w:t xml:space="preserve"> Bretagne a validé la création d’une offre d’accompagnement à la cybersécurité.</w:t>
      </w:r>
    </w:p>
    <w:p w:rsidR="00BE4F2B" w:rsidRDefault="00857C9B">
      <w:pPr>
        <w:pStyle w:val="Textecourant"/>
        <w:rPr>
          <w:color w:val="000000"/>
        </w:rPr>
      </w:pPr>
      <w:r>
        <w:rPr>
          <w:color w:val="000000"/>
        </w:rPr>
        <w:t xml:space="preserve">Le Syndicat mixte </w:t>
      </w:r>
      <w:proofErr w:type="spellStart"/>
      <w:r>
        <w:rPr>
          <w:color w:val="000000"/>
        </w:rPr>
        <w:t>Mégalis</w:t>
      </w:r>
      <w:proofErr w:type="spellEnd"/>
      <w:r>
        <w:rPr>
          <w:color w:val="000000"/>
        </w:rPr>
        <w:t xml:space="preserve"> Bretagne a défini un cadre de prestations en matière de cybersécurité avec le Groupement d’Intérêt Public SIB, domicilié à Rennes. </w:t>
      </w:r>
    </w:p>
    <w:p w:rsidR="00BE4F2B" w:rsidRDefault="00857C9B">
      <w:pPr>
        <w:pStyle w:val="Textecourant"/>
        <w:rPr>
          <w:color w:val="000000"/>
        </w:rPr>
      </w:pPr>
      <w:r>
        <w:rPr>
          <w:color w:val="000000"/>
        </w:rPr>
        <w:t xml:space="preserve">Le présent document présente les modalités d’actions, les responsabilités et les engagements entre MEGALIS BRETAGNE et la COLLECTIVITE bénéficiaire du service. Dans ce cadre le GIP SIB agit pour le seul compte du Syndicat Mixte </w:t>
      </w:r>
      <w:proofErr w:type="spellStart"/>
      <w:r>
        <w:rPr>
          <w:color w:val="000000"/>
        </w:rPr>
        <w:t>Mégalis</w:t>
      </w:r>
      <w:proofErr w:type="spellEnd"/>
      <w:r>
        <w:rPr>
          <w:color w:val="000000"/>
        </w:rPr>
        <w:t xml:space="preserve"> Bretagne en tant qu’opérateur technique desdites prestations.</w:t>
      </w:r>
    </w:p>
    <w:p w:rsidR="00BE4F2B" w:rsidRDefault="00857C9B">
      <w:pPr>
        <w:pStyle w:val="Textecourant"/>
        <w:rPr>
          <w:color w:val="000000"/>
        </w:rPr>
      </w:pPr>
      <w:r>
        <w:rPr>
          <w:color w:val="000000"/>
        </w:rPr>
        <w:t>L’accompagnement à la cybersécurité comprend deux parcours :</w:t>
      </w:r>
    </w:p>
    <w:p w:rsidR="00BE4F2B" w:rsidRDefault="00857C9B">
      <w:pPr>
        <w:pStyle w:val="Textecourant"/>
        <w:numPr>
          <w:ilvl w:val="0"/>
          <w:numId w:val="16"/>
        </w:numPr>
        <w:rPr>
          <w:color w:val="000000"/>
        </w:rPr>
      </w:pPr>
      <w:r>
        <w:rPr>
          <w:color w:val="000000"/>
        </w:rPr>
        <w:t xml:space="preserve">Parcours 1 | Cyber Sensibilisation </w:t>
      </w:r>
    </w:p>
    <w:p w:rsidR="00BE4F2B" w:rsidRDefault="00857C9B">
      <w:pPr>
        <w:pStyle w:val="Textecourant"/>
        <w:numPr>
          <w:ilvl w:val="1"/>
          <w:numId w:val="16"/>
        </w:numPr>
        <w:rPr>
          <w:color w:val="000000"/>
        </w:rPr>
      </w:pPr>
      <w:r>
        <w:rPr>
          <w:color w:val="000000"/>
        </w:rPr>
        <w:t>Accompagnement de sensibilisation, formation à destination de toutes les collectivités ;</w:t>
      </w:r>
    </w:p>
    <w:p w:rsidR="00BE4F2B" w:rsidRDefault="00857C9B">
      <w:pPr>
        <w:pStyle w:val="Paragraphedeliste"/>
        <w:numPr>
          <w:ilvl w:val="1"/>
          <w:numId w:val="16"/>
        </w:numPr>
        <w:rPr>
          <w:sz w:val="20"/>
        </w:rPr>
      </w:pPr>
      <w:r>
        <w:rPr>
          <w:sz w:val="20"/>
        </w:rPr>
        <w:t xml:space="preserve">La réalisation d’une campagne phishing </w:t>
      </w:r>
    </w:p>
    <w:p w:rsidR="00BE4F2B" w:rsidRDefault="00857C9B">
      <w:pPr>
        <w:pStyle w:val="Textecourant"/>
        <w:numPr>
          <w:ilvl w:val="0"/>
          <w:numId w:val="16"/>
        </w:numPr>
        <w:rPr>
          <w:color w:val="000000"/>
        </w:rPr>
      </w:pPr>
      <w:r>
        <w:rPr>
          <w:color w:val="000000"/>
        </w:rPr>
        <w:t>Parcours 2 | Cyber Sensibilisation enrichi à destination :</w:t>
      </w:r>
    </w:p>
    <w:p w:rsidR="00BE4F2B" w:rsidRDefault="00857C9B">
      <w:pPr>
        <w:pStyle w:val="Textecourant"/>
        <w:numPr>
          <w:ilvl w:val="1"/>
          <w:numId w:val="16"/>
        </w:numPr>
        <w:rPr>
          <w:color w:val="000000"/>
        </w:rPr>
      </w:pPr>
      <w:proofErr w:type="gramStart"/>
      <w:r>
        <w:rPr>
          <w:color w:val="000000"/>
        </w:rPr>
        <w:t>des</w:t>
      </w:r>
      <w:proofErr w:type="gramEnd"/>
      <w:r>
        <w:rPr>
          <w:color w:val="000000"/>
        </w:rPr>
        <w:t xml:space="preserve"> communes &lt; 3500 habitants </w:t>
      </w:r>
    </w:p>
    <w:p w:rsidR="00BE4F2B" w:rsidRDefault="00857C9B">
      <w:pPr>
        <w:pStyle w:val="Textecourant"/>
        <w:numPr>
          <w:ilvl w:val="1"/>
          <w:numId w:val="16"/>
        </w:numPr>
        <w:rPr>
          <w:color w:val="000000"/>
        </w:rPr>
      </w:pPr>
      <w:proofErr w:type="gramStart"/>
      <w:r>
        <w:rPr>
          <w:color w:val="000000"/>
        </w:rPr>
        <w:t>des</w:t>
      </w:r>
      <w:proofErr w:type="gramEnd"/>
      <w:r>
        <w:rPr>
          <w:color w:val="000000"/>
        </w:rPr>
        <w:t xml:space="preserve"> EPCI &lt; 20 000 habitants ;</w:t>
      </w:r>
    </w:p>
    <w:p w:rsidR="00BE4F2B" w:rsidRDefault="00857C9B">
      <w:pPr>
        <w:pStyle w:val="Textecourant"/>
        <w:rPr>
          <w:color w:val="000000"/>
        </w:rPr>
      </w:pPr>
      <w:r>
        <w:rPr>
          <w:color w:val="000000"/>
        </w:rPr>
        <w:t>En complément des actions du parcours cyber sensibilisation, ce parcours intègre :</w:t>
      </w:r>
    </w:p>
    <w:p w:rsidR="00BE4F2B" w:rsidRDefault="00857C9B">
      <w:pPr>
        <w:pStyle w:val="Textecourant"/>
        <w:numPr>
          <w:ilvl w:val="0"/>
          <w:numId w:val="21"/>
        </w:numPr>
      </w:pPr>
      <w:r>
        <w:rPr>
          <w:color w:val="000000"/>
        </w:rPr>
        <w:t xml:space="preserve">Un pré-audit du système d’information </w:t>
      </w:r>
      <w:r>
        <w:t>(état des lieux de l’administration des serveurs internes, la gestion des postes de travail, la gestion des sauvegardes, et les serveurs externes)</w:t>
      </w:r>
    </w:p>
    <w:p w:rsidR="00BE4F2B" w:rsidRDefault="00857C9B">
      <w:pPr>
        <w:pStyle w:val="Textecourant"/>
        <w:numPr>
          <w:ilvl w:val="0"/>
          <w:numId w:val="21"/>
        </w:numPr>
      </w:pPr>
      <w:r>
        <w:rPr>
          <w:color w:val="000000"/>
        </w:rPr>
        <w:t xml:space="preserve">Des actions techniques de tests de vulnérabilité opérationnelles. A ce titre, celles-ci nécessitent le déploiement de matériel au sein du Système d’Information de la COLLECTIVITE. </w:t>
      </w:r>
    </w:p>
    <w:p w:rsidR="00BE4F2B" w:rsidRDefault="00857C9B">
      <w:pPr>
        <w:pStyle w:val="Textecourant"/>
      </w:pPr>
      <w:r>
        <w:t xml:space="preserve">Les prestations porteront uniquement sur les équipements, services et données utilisés par </w:t>
      </w:r>
      <w:r>
        <w:rPr>
          <w:color w:val="000000"/>
        </w:rPr>
        <w:t>la COLLECTIVITE d’un parcours d’accompagnement</w:t>
      </w:r>
      <w:r>
        <w:t>, à l'exclusion de tout autre entité.</w:t>
      </w:r>
    </w:p>
    <w:p w:rsidR="00BE4F2B" w:rsidRDefault="00BE4F2B">
      <w:pPr>
        <w:pStyle w:val="Textecourant"/>
      </w:pPr>
    </w:p>
    <w:p w:rsidR="00BE4F2B" w:rsidRDefault="00857C9B">
      <w:pPr>
        <w:rPr>
          <w:caps/>
          <w:color w:val="FFFFFF"/>
          <w:sz w:val="28"/>
          <w:highlight w:val="lightGray"/>
          <w:lang w:eastAsia="fr-FR"/>
        </w:rPr>
      </w:pPr>
      <w:r>
        <w:rPr>
          <w:highlight w:val="lightGray"/>
        </w:rPr>
        <w:br w:type="page" w:clear="all"/>
      </w:r>
    </w:p>
    <w:p w:rsidR="00BE4F2B" w:rsidRDefault="00857C9B">
      <w:pPr>
        <w:pStyle w:val="Titre1"/>
        <w:ind w:left="1985" w:hanging="1985"/>
      </w:pPr>
      <w:bookmarkStart w:id="3" w:name="_Toc455389007"/>
      <w:bookmarkStart w:id="4" w:name="_Toc455567977"/>
      <w:bookmarkEnd w:id="0"/>
      <w:bookmarkEnd w:id="1"/>
      <w:bookmarkEnd w:id="2"/>
      <w:r>
        <w:lastRenderedPageBreak/>
        <w:t>OBJET DE L</w:t>
      </w:r>
      <w:bookmarkEnd w:id="3"/>
      <w:bookmarkEnd w:id="4"/>
      <w:r>
        <w:t>’ACCOMPAGNEMENT</w:t>
      </w:r>
    </w:p>
    <w:p w:rsidR="00BE4F2B" w:rsidRDefault="00857C9B">
      <w:pPr>
        <w:pStyle w:val="Textecourant"/>
      </w:pPr>
      <w:r>
        <w:t xml:space="preserve">Le parcours d’accompagnement à la cybersécurité vise à élever le niveau de maturité global de </w:t>
      </w:r>
      <w:r>
        <w:rPr>
          <w:color w:val="000000"/>
        </w:rPr>
        <w:t>la COLLECTIVITE (</w:t>
      </w:r>
      <w:r>
        <w:t xml:space="preserve">agent, élu et Système d’Information), et autant que faire </w:t>
      </w:r>
      <w:proofErr w:type="spellStart"/>
      <w:r>
        <w:t>ce</w:t>
      </w:r>
      <w:proofErr w:type="spellEnd"/>
      <w:r>
        <w:t xml:space="preserve"> peut définir des pistes d’améliorations, voire la préconisation des conditions de leurs mises en œuvre.</w:t>
      </w:r>
    </w:p>
    <w:p w:rsidR="00BE4F2B" w:rsidRDefault="00857C9B">
      <w:pPr>
        <w:pStyle w:val="Titre1"/>
        <w:ind w:left="1985" w:hanging="1985"/>
      </w:pPr>
      <w:bookmarkStart w:id="5" w:name="article2"/>
      <w:r>
        <w:t>Cadrage de</w:t>
      </w:r>
      <w:bookmarkEnd w:id="5"/>
      <w:r>
        <w:t>s actions realisees</w:t>
      </w:r>
    </w:p>
    <w:p w:rsidR="00BE4F2B" w:rsidRDefault="00857C9B">
      <w:pPr>
        <w:pStyle w:val="Textecourant"/>
        <w:rPr>
          <w:color w:val="000000"/>
        </w:rPr>
      </w:pPr>
      <w:r>
        <w:rPr>
          <w:color w:val="000000"/>
        </w:rPr>
        <w:t xml:space="preserve">Les périmètres des actions définies conjointement entre le Syndicat mixte </w:t>
      </w:r>
      <w:proofErr w:type="spellStart"/>
      <w:r>
        <w:rPr>
          <w:color w:val="000000"/>
        </w:rPr>
        <w:t>Mégalis</w:t>
      </w:r>
      <w:proofErr w:type="spellEnd"/>
      <w:r>
        <w:rPr>
          <w:color w:val="000000"/>
        </w:rPr>
        <w:t xml:space="preserve"> Bretagne et la COLLECTIVITE sont énoncés par nature de parcours.</w:t>
      </w:r>
    </w:p>
    <w:p w:rsidR="00BE4F2B" w:rsidRDefault="00857C9B">
      <w:pPr>
        <w:pStyle w:val="Textecourant"/>
        <w:rPr>
          <w:color w:val="000000"/>
        </w:rPr>
      </w:pPr>
      <w:r>
        <w:rPr>
          <w:color w:val="000000"/>
        </w:rPr>
        <w:t>Sur demande les prestations de services des parcours MEGALIS sont interchangeables. Dans ce cas, l’avis de l’opérateur technique sera requis pour des questions technico-organisationnelles.</w:t>
      </w:r>
    </w:p>
    <w:p w:rsidR="00BE4F2B" w:rsidRDefault="00857C9B">
      <w:pPr>
        <w:pStyle w:val="Titre2"/>
        <w:rPr>
          <w:sz w:val="20"/>
        </w:rPr>
      </w:pPr>
      <w:r>
        <w:t>Parcours 1 | Cyber Sensibilisation</w:t>
      </w:r>
    </w:p>
    <w:p w:rsidR="00BE4F2B" w:rsidRDefault="00857C9B">
      <w:pPr>
        <w:pStyle w:val="Textecourant"/>
      </w:pPr>
      <w:r>
        <w:rPr>
          <w:szCs w:val="20"/>
        </w:rPr>
        <w:t>Pour le parcours d’actions de sensibilisation</w:t>
      </w:r>
      <w:r>
        <w:rPr>
          <w:b/>
          <w:sz w:val="22"/>
        </w:rPr>
        <w:t xml:space="preserve">, </w:t>
      </w:r>
      <w:r>
        <w:t>MEGALIS propose à la</w:t>
      </w:r>
      <w:r>
        <w:rPr>
          <w:color w:val="000000"/>
        </w:rPr>
        <w:t xml:space="preserve"> COLLECTIVITE </w:t>
      </w:r>
      <w:r>
        <w:t>:</w:t>
      </w:r>
    </w:p>
    <w:p w:rsidR="00BE4F2B" w:rsidRDefault="00857C9B">
      <w:pPr>
        <w:pStyle w:val="Textecourant"/>
        <w:numPr>
          <w:ilvl w:val="0"/>
          <w:numId w:val="17"/>
        </w:numPr>
      </w:pPr>
      <w:r>
        <w:t>Un ensemble de contenus de sensibilisation,</w:t>
      </w:r>
    </w:p>
    <w:p w:rsidR="00BE4F2B" w:rsidRDefault="00857C9B">
      <w:pPr>
        <w:pStyle w:val="Textecourant"/>
        <w:numPr>
          <w:ilvl w:val="0"/>
          <w:numId w:val="17"/>
        </w:numPr>
      </w:pPr>
      <w:r>
        <w:t>Une intervention en présentiel ou à distance dans le cadre d’instance (conseil ou commission),</w:t>
      </w:r>
    </w:p>
    <w:p w:rsidR="00BE4F2B" w:rsidRDefault="00857C9B">
      <w:pPr>
        <w:pStyle w:val="Textecourant"/>
        <w:numPr>
          <w:ilvl w:val="0"/>
          <w:numId w:val="17"/>
        </w:numPr>
      </w:pPr>
      <w:r>
        <w:t>L’organisation d’une réunion de présentation à destination des agents, en présentiel ou à distance,</w:t>
      </w:r>
    </w:p>
    <w:p w:rsidR="00BE4F2B" w:rsidRDefault="00857C9B">
      <w:pPr>
        <w:pStyle w:val="Textecourant"/>
        <w:numPr>
          <w:ilvl w:val="0"/>
          <w:numId w:val="17"/>
        </w:numPr>
      </w:pPr>
      <w:r>
        <w:t>L’accès à des webinaires,</w:t>
      </w:r>
    </w:p>
    <w:p w:rsidR="00BE4F2B" w:rsidRDefault="00857C9B">
      <w:pPr>
        <w:pStyle w:val="Paragraphedeliste"/>
        <w:numPr>
          <w:ilvl w:val="0"/>
          <w:numId w:val="17"/>
        </w:numPr>
        <w:rPr>
          <w:sz w:val="20"/>
        </w:rPr>
      </w:pPr>
      <w:r>
        <w:rPr>
          <w:sz w:val="20"/>
        </w:rPr>
        <w:t xml:space="preserve">La réalisation d’une campagne phishing </w:t>
      </w:r>
    </w:p>
    <w:p w:rsidR="00BE4F2B" w:rsidRDefault="00857C9B">
      <w:pPr>
        <w:pStyle w:val="Textecourant"/>
        <w:numPr>
          <w:ilvl w:val="0"/>
          <w:numId w:val="17"/>
        </w:numPr>
      </w:pPr>
      <w:r>
        <w:t xml:space="preserve">Un accès pendant la durée du parcours à </w:t>
      </w:r>
      <w:r w:rsidR="002536B5">
        <w:t xml:space="preserve">des </w:t>
      </w:r>
      <w:r>
        <w:t>module</w:t>
      </w:r>
      <w:r w:rsidR="002536B5">
        <w:t>s</w:t>
      </w:r>
      <w:r>
        <w:t xml:space="preserve"> de e-learning</w:t>
      </w:r>
    </w:p>
    <w:p w:rsidR="00BE4F2B" w:rsidRDefault="00857C9B">
      <w:pPr>
        <w:pStyle w:val="Textecourant"/>
        <w:numPr>
          <w:ilvl w:val="1"/>
          <w:numId w:val="17"/>
        </w:numPr>
      </w:pPr>
      <w:r>
        <w:t>Le choix est laissé à la collectivité de recourir ou non à ce</w:t>
      </w:r>
      <w:r w:rsidR="002536B5">
        <w:t>s</w:t>
      </w:r>
      <w:r>
        <w:t xml:space="preserve"> module</w:t>
      </w:r>
      <w:r w:rsidR="002536B5">
        <w:t>s</w:t>
      </w:r>
      <w:r>
        <w:t xml:space="preserve"> pour ses agents, élus. Dans le cas du choix d’accès au</w:t>
      </w:r>
      <w:r w:rsidR="002536B5">
        <w:t>x</w:t>
      </w:r>
      <w:r>
        <w:t xml:space="preserve"> module</w:t>
      </w:r>
      <w:r w:rsidR="002536B5">
        <w:t>s</w:t>
      </w:r>
      <w:r>
        <w:t xml:space="preserve">, </w:t>
      </w:r>
      <w:proofErr w:type="spellStart"/>
      <w:r>
        <w:t>Mégalis</w:t>
      </w:r>
      <w:proofErr w:type="spellEnd"/>
      <w:r>
        <w:t xml:space="preserve"> fournira à l’opérateur technique la liste des adresses mails des personnes concernées pour implémentation.</w:t>
      </w:r>
    </w:p>
    <w:p w:rsidR="00BE4F2B" w:rsidRDefault="00857C9B">
      <w:pPr>
        <w:pStyle w:val="Textecourant"/>
      </w:pPr>
      <w:r>
        <w:t>Le parcours sera encadré par une réunion de lancement et une réunion de restitution. Cette dernière sera l’occasion de restituer les livrables afférents aux actions réalisées.</w:t>
      </w:r>
    </w:p>
    <w:p w:rsidR="00BE4F2B" w:rsidRDefault="00857C9B">
      <w:pPr>
        <w:pStyle w:val="Textecourant"/>
      </w:pPr>
      <w:r>
        <w:t xml:space="preserve">MEGALIS et </w:t>
      </w:r>
      <w:r>
        <w:rPr>
          <w:color w:val="000000"/>
        </w:rPr>
        <w:t xml:space="preserve">la COLLECTIVITE </w:t>
      </w:r>
      <w:r>
        <w:t>définiront d’un commun accord les modalités pratiques de ce parcours.</w:t>
      </w:r>
    </w:p>
    <w:p w:rsidR="00BE4F2B" w:rsidRDefault="00857C9B">
      <w:pPr>
        <w:pStyle w:val="Textecourant"/>
      </w:pPr>
      <w:r>
        <w:rPr>
          <w:szCs w:val="20"/>
        </w:rPr>
        <w:t>Les campagnes de phishing seront réalisées par</w:t>
      </w:r>
      <w:r>
        <w:rPr>
          <w:b/>
          <w:sz w:val="22"/>
        </w:rPr>
        <w:t xml:space="preserve"> </w:t>
      </w:r>
      <w:r>
        <w:t xml:space="preserve">l’opérateur technique pour le compte de MEGALIS selon des scénarios prédéfinis. </w:t>
      </w:r>
    </w:p>
    <w:p w:rsidR="00BE4F2B" w:rsidRDefault="00857C9B">
      <w:pPr>
        <w:pStyle w:val="Commentaires"/>
      </w:pPr>
      <w:r>
        <w:t>Le phishing (ou hameçonnage en français) est une technique frauduleuse destinée à leurrer l’internaute pour l’inciter à communiquer des données personnelles (comptes d’accès, mots de passe, donnée bancaire…) en se faisant passer pour un tiers de confiance.</w:t>
      </w:r>
    </w:p>
    <w:p w:rsidR="00BE4F2B" w:rsidRDefault="00857C9B">
      <w:pPr>
        <w:pStyle w:val="Textecourant"/>
      </w:pPr>
      <w:r>
        <w:t>L’opérateur technique affectera les moyens techniques et humains nécessaires à la bonne organisation et réalisation de la campagne de phishing.</w:t>
      </w:r>
    </w:p>
    <w:p w:rsidR="00BE4F2B" w:rsidRDefault="00857C9B">
      <w:pPr>
        <w:pStyle w:val="Textecourant"/>
        <w:rPr>
          <w:color w:val="000000"/>
        </w:rPr>
      </w:pPr>
      <w:r>
        <w:rPr>
          <w:color w:val="000000"/>
        </w:rPr>
        <w:t>La cible de la campagne est la suivante :</w:t>
      </w:r>
    </w:p>
    <w:p w:rsidR="00BE4F2B" w:rsidRDefault="00857C9B">
      <w:pPr>
        <w:pStyle w:val="Textecourant"/>
        <w:numPr>
          <w:ilvl w:val="0"/>
          <w:numId w:val="14"/>
        </w:numPr>
        <w:rPr>
          <w:color w:val="000000"/>
        </w:rPr>
      </w:pPr>
      <w:r>
        <w:rPr>
          <w:color w:val="000000"/>
        </w:rPr>
        <w:t>L’ensemble des agents et élus de la collectivité requérante.</w:t>
      </w:r>
    </w:p>
    <w:p w:rsidR="00BE4F2B" w:rsidRDefault="00857C9B">
      <w:pPr>
        <w:pStyle w:val="Textecourant"/>
      </w:pPr>
      <w:proofErr w:type="spellStart"/>
      <w:r>
        <w:t>Mégalis</w:t>
      </w:r>
      <w:proofErr w:type="spellEnd"/>
      <w:r>
        <w:t xml:space="preserve"> s’assurera auprès de son opérateur technique de la seule collecte des données uniquement essentielles à l’exécution et analyse de la campagne. A ce titre les données collectées sont :</w:t>
      </w:r>
    </w:p>
    <w:p w:rsidR="00BE4F2B" w:rsidRDefault="00857C9B">
      <w:pPr>
        <w:pStyle w:val="Textecourant"/>
        <w:numPr>
          <w:ilvl w:val="0"/>
          <w:numId w:val="14"/>
        </w:numPr>
      </w:pPr>
      <w:r>
        <w:t>L’adresse email,</w:t>
      </w:r>
    </w:p>
    <w:p w:rsidR="00BE4F2B" w:rsidRDefault="00857C9B">
      <w:pPr>
        <w:pStyle w:val="Textecourant"/>
        <w:numPr>
          <w:ilvl w:val="0"/>
          <w:numId w:val="14"/>
        </w:numPr>
      </w:pPr>
      <w:r>
        <w:t xml:space="preserve">L’heure d’ouverture, </w:t>
      </w:r>
    </w:p>
    <w:p w:rsidR="00BE4F2B" w:rsidRDefault="00857C9B">
      <w:pPr>
        <w:pStyle w:val="Textecourant"/>
        <w:numPr>
          <w:ilvl w:val="0"/>
          <w:numId w:val="14"/>
        </w:numPr>
      </w:pPr>
      <w:r>
        <w:t xml:space="preserve">L’heure du clic, </w:t>
      </w:r>
    </w:p>
    <w:p w:rsidR="00BE4F2B" w:rsidRDefault="00857C9B">
      <w:pPr>
        <w:pStyle w:val="Textecourant"/>
        <w:numPr>
          <w:ilvl w:val="0"/>
          <w:numId w:val="14"/>
        </w:numPr>
      </w:pPr>
      <w:r>
        <w:lastRenderedPageBreak/>
        <w:t>L’heure de soumission de données</w:t>
      </w:r>
    </w:p>
    <w:p w:rsidR="00BE4F2B" w:rsidRDefault="00857C9B">
      <w:pPr>
        <w:pStyle w:val="Textecourant"/>
      </w:pPr>
      <w:r>
        <w:t xml:space="preserve">L’opérateur technique fournira à la fin de la campagne de </w:t>
      </w:r>
      <w:r>
        <w:rPr>
          <w:color w:val="000000"/>
        </w:rPr>
        <w:t>phishing</w:t>
      </w:r>
      <w:r>
        <w:t xml:space="preserve"> une compilation des résultats dans un livrable explicatif. A l’issue de la campagne, l’ensemble des données collectées sont supprimées.</w:t>
      </w:r>
    </w:p>
    <w:p w:rsidR="00BE4F2B" w:rsidRDefault="00BE4F2B">
      <w:pPr>
        <w:pStyle w:val="Textecourant"/>
      </w:pPr>
    </w:p>
    <w:p w:rsidR="00BE4F2B" w:rsidRDefault="00857C9B">
      <w:pPr>
        <w:pStyle w:val="Titre2"/>
      </w:pPr>
      <w:r>
        <w:t>parcours 2 | Cyber Sensibilisation enrichi</w:t>
      </w:r>
    </w:p>
    <w:p w:rsidR="00BE4F2B" w:rsidRDefault="00857C9B">
      <w:pPr>
        <w:pStyle w:val="Textecourant"/>
        <w:rPr>
          <w:szCs w:val="20"/>
        </w:rPr>
      </w:pPr>
      <w:r>
        <w:rPr>
          <w:szCs w:val="20"/>
        </w:rPr>
        <w:t xml:space="preserve">Au titre de ce parcours, </w:t>
      </w:r>
      <w:proofErr w:type="spellStart"/>
      <w:r>
        <w:rPr>
          <w:szCs w:val="20"/>
        </w:rPr>
        <w:t>Mégalis</w:t>
      </w:r>
      <w:proofErr w:type="spellEnd"/>
      <w:r>
        <w:rPr>
          <w:szCs w:val="20"/>
        </w:rPr>
        <w:t xml:space="preserve"> propose un pré-audit du système d’information</w:t>
      </w:r>
      <w:r>
        <w:t xml:space="preserve"> à </w:t>
      </w:r>
      <w:r>
        <w:rPr>
          <w:color w:val="000000"/>
        </w:rPr>
        <w:t xml:space="preserve">la COLLECTIVITE afin </w:t>
      </w:r>
      <w:r>
        <w:t xml:space="preserve">de l’accompagner à la réalisation d’un état des lieux de son Système d’Information sur les thématiques suivantes : </w:t>
      </w:r>
    </w:p>
    <w:p w:rsidR="00BE4F2B" w:rsidRDefault="00857C9B">
      <w:pPr>
        <w:pStyle w:val="Textecourant"/>
        <w:numPr>
          <w:ilvl w:val="0"/>
          <w:numId w:val="23"/>
        </w:numPr>
      </w:pPr>
      <w:r>
        <w:t xml:space="preserve">Administration des serveurs internes, </w:t>
      </w:r>
    </w:p>
    <w:p w:rsidR="00BE4F2B" w:rsidRDefault="00857C9B">
      <w:pPr>
        <w:pStyle w:val="Textecourant"/>
        <w:numPr>
          <w:ilvl w:val="0"/>
          <w:numId w:val="23"/>
        </w:numPr>
      </w:pPr>
      <w:r>
        <w:t xml:space="preserve">Gestion des postes de travail, </w:t>
      </w:r>
    </w:p>
    <w:p w:rsidR="00BE4F2B" w:rsidRDefault="00857C9B">
      <w:pPr>
        <w:pStyle w:val="Textecourant"/>
        <w:numPr>
          <w:ilvl w:val="0"/>
          <w:numId w:val="23"/>
        </w:numPr>
      </w:pPr>
      <w:r>
        <w:t>Gestion des sauvegardes et serveurs externes.</w:t>
      </w:r>
    </w:p>
    <w:p w:rsidR="00BE4F2B" w:rsidRDefault="00857C9B">
      <w:pPr>
        <w:pStyle w:val="Textecourant"/>
      </w:pPr>
      <w:r>
        <w:t>Les modalités de ce pré-audit sont :</w:t>
      </w:r>
    </w:p>
    <w:p w:rsidR="00BE4F2B" w:rsidRDefault="00857C9B">
      <w:pPr>
        <w:pStyle w:val="Textecourant"/>
        <w:numPr>
          <w:ilvl w:val="0"/>
          <w:numId w:val="24"/>
        </w:numPr>
      </w:pPr>
      <w:r>
        <w:t>Remplir une fiche d’identité de la collectivité et de ses prestataires afin de dessiner le périmètre à sécuriser,</w:t>
      </w:r>
    </w:p>
    <w:p w:rsidR="00BE4F2B" w:rsidRDefault="00857C9B">
      <w:pPr>
        <w:pStyle w:val="Textecourant"/>
        <w:numPr>
          <w:ilvl w:val="0"/>
          <w:numId w:val="24"/>
        </w:numPr>
      </w:pPr>
      <w:r>
        <w:t>Remplir ou faire remplir par le(s) prestataire(s) un questionnaire. Ce questionnaire dit « prestataire » doit permettre de connaître le niveau de sécurité des prestataires intervenant sur le Système d’Information de la collectivité. Ce questionnaire pourra être réutilisé par la COLLECTIVITE comme standard de sécurité lors de la constitution de prochains marchés publics.</w:t>
      </w:r>
    </w:p>
    <w:p w:rsidR="00BE4F2B" w:rsidRDefault="00857C9B">
      <w:pPr>
        <w:pStyle w:val="Textecourant"/>
        <w:numPr>
          <w:ilvl w:val="0"/>
          <w:numId w:val="24"/>
        </w:numPr>
      </w:pPr>
      <w:r>
        <w:t xml:space="preserve">Remplir un questionnaire dit « sécurité des services », celui-ci aidera à évaluer la sécurité générale du Système d’Information. Ce questionnaire n’est pas nécessairement un caractère exhaustif, toutefois il balaiera les points clefs du système informatique de la collectivité. </w:t>
      </w:r>
    </w:p>
    <w:p w:rsidR="00BE4F2B" w:rsidRDefault="00857C9B">
      <w:pPr>
        <w:pStyle w:val="Textecourant"/>
        <w:rPr>
          <w:rStyle w:val="Accentuationintense"/>
        </w:rPr>
      </w:pPr>
      <w:r>
        <w:rPr>
          <w:rStyle w:val="Accentuationintense"/>
        </w:rPr>
        <w:t>MEGALIS proposera une réunion de présentation des différents documents et une session de travail pour relecture ou accompagnement à la complétion des documents.</w:t>
      </w:r>
    </w:p>
    <w:p w:rsidR="00BE4F2B" w:rsidRDefault="00857C9B">
      <w:pPr>
        <w:pStyle w:val="Textecourant"/>
      </w:pPr>
      <w:r>
        <w:t xml:space="preserve">Durant la phase du parcours d’accompagnement des </w:t>
      </w:r>
      <w:r w:rsidR="002536B5">
        <w:t xml:space="preserve">dispositifs techniques </w:t>
      </w:r>
      <w:r>
        <w:t xml:space="preserve">de sensibilisation seront transmis par l’intermédiaire de MEGALIS à </w:t>
      </w:r>
      <w:r>
        <w:rPr>
          <w:color w:val="000000"/>
        </w:rPr>
        <w:t xml:space="preserve">la COLLECTIVITE </w:t>
      </w:r>
      <w:r>
        <w:t xml:space="preserve">afin de sensibiliser les personnels de celle-ci au type de menace que constitue l’usage de matériel non conforme. Les </w:t>
      </w:r>
      <w:r w:rsidR="002536B5">
        <w:t xml:space="preserve">dispositifs techniques </w:t>
      </w:r>
      <w:r>
        <w:t>seront récupérés par MEGALIS à la fin du parcours.</w:t>
      </w:r>
    </w:p>
    <w:p w:rsidR="00BE4F2B" w:rsidRDefault="00857C9B">
      <w:pPr>
        <w:pStyle w:val="Textecourant"/>
        <w:rPr>
          <w:i/>
          <w:iCs/>
          <w:color w:val="233588"/>
        </w:rPr>
      </w:pPr>
      <w:r>
        <w:rPr>
          <w:rStyle w:val="Accentuationintense"/>
        </w:rPr>
        <w:t xml:space="preserve">Il est entendu que </w:t>
      </w:r>
      <w:r>
        <w:rPr>
          <w:color w:val="000000"/>
        </w:rPr>
        <w:t xml:space="preserve">la COLLECTIVITE </w:t>
      </w:r>
      <w:r>
        <w:rPr>
          <w:rStyle w:val="Accentuationintense"/>
        </w:rPr>
        <w:t>apportera une vigilance particulière au matériel fourni dans le cadre de cette action et notamment quant à la perte ou vol dudit matériel.</w:t>
      </w:r>
    </w:p>
    <w:p w:rsidR="00BE4F2B" w:rsidRDefault="00857C9B">
      <w:pPr>
        <w:pStyle w:val="Textecourant"/>
      </w:pPr>
      <w:r>
        <w:t xml:space="preserve">Au titre du parcours 2, une prestation en lien avec une opération de scan de vulnérabilité sera proposée à </w:t>
      </w:r>
      <w:r>
        <w:rPr>
          <w:color w:val="000000"/>
        </w:rPr>
        <w:t>la COLLECTIVITE</w:t>
      </w:r>
      <w:r>
        <w:t xml:space="preserve">. Pour ce faire l’opérateur technique fournira à MEGALIS un boitier dénommé sonde réseau. MEGALIS aura la charge de connecter cette sonde sur le réseau informatique de la collectivité. L’objectif de ce boîtier sonde réseau est d’évaluer les vulnérabilités potentielles des mots de passe utilisés, des postes de travail et des serveurs le cas échéant. </w:t>
      </w:r>
    </w:p>
    <w:p w:rsidR="00BE4F2B" w:rsidRDefault="00857C9B">
      <w:pPr>
        <w:pStyle w:val="Textecourant"/>
      </w:pPr>
      <w:r>
        <w:t>La sonde réseau sera déconnectée par MEGALIS et restituée à l’opérateur technique à la fin la période de scan.</w:t>
      </w:r>
    </w:p>
    <w:p w:rsidR="00BE4F2B" w:rsidRDefault="00857C9B">
      <w:pPr>
        <w:pStyle w:val="Textecourant"/>
      </w:pPr>
      <w:r>
        <w:t>Le SIB procèdera à l’analyse des 10 vulnérabilités les plus critiques identifiées au cours du test.</w:t>
      </w:r>
    </w:p>
    <w:p w:rsidR="005A2499" w:rsidRDefault="00857C9B">
      <w:pPr>
        <w:pStyle w:val="Textecourant"/>
      </w:pPr>
      <w:r>
        <w:t>Le parcours sera encadré par une réunion de lancement et une réunion de restitution. Cette dernière sera l’occasion de restituer les livrables afférents aux actions réalisées.</w:t>
      </w:r>
    </w:p>
    <w:p w:rsidR="008F1107" w:rsidRDefault="005A2499" w:rsidP="005A2499">
      <w:pPr>
        <w:pStyle w:val="Titre2"/>
      </w:pPr>
      <w:r>
        <w:t>Choix du parcours par la collectivité</w:t>
      </w:r>
    </w:p>
    <w:p w:rsidR="008F1107" w:rsidRDefault="008F1107">
      <w:pPr>
        <w:pStyle w:val="Textecourant"/>
      </w:pPr>
      <w:r>
        <w:sym w:font="Wingdings" w:char="F06F"/>
      </w:r>
      <w:r>
        <w:t xml:space="preserve"> Parcours 1 (toutes les collectivités) </w:t>
      </w:r>
      <w:r>
        <w:tab/>
      </w:r>
      <w:r>
        <w:tab/>
      </w:r>
      <w:r>
        <w:sym w:font="Wingdings" w:char="F06F"/>
      </w:r>
      <w:r>
        <w:t xml:space="preserve"> Parcours 2 (</w:t>
      </w:r>
      <w:r w:rsidR="00D0391C">
        <w:t xml:space="preserve">commune </w:t>
      </w:r>
      <w:r w:rsidR="00FD7C8F">
        <w:t xml:space="preserve">&lt; </w:t>
      </w:r>
      <w:r w:rsidR="00D0391C">
        <w:t>3500 hab. ou EPCI &lt; 20000 hab.</w:t>
      </w:r>
      <w:r>
        <w:t xml:space="preserve">) </w:t>
      </w:r>
      <w:r>
        <w:tab/>
      </w:r>
      <w:r>
        <w:tab/>
      </w:r>
    </w:p>
    <w:p w:rsidR="00BE4F2B" w:rsidRDefault="00857C9B">
      <w:pPr>
        <w:pStyle w:val="Titre1"/>
        <w:ind w:left="1985" w:hanging="1985"/>
      </w:pPr>
      <w:r>
        <w:lastRenderedPageBreak/>
        <w:t>Phasage et durée de l’accompagnement</w:t>
      </w:r>
    </w:p>
    <w:p w:rsidR="00BE4F2B" w:rsidRDefault="00857C9B">
      <w:pPr>
        <w:pStyle w:val="Textecourant"/>
        <w:rPr>
          <w:lang w:eastAsia="fr-FR"/>
        </w:rPr>
      </w:pPr>
      <w:r>
        <w:rPr>
          <w:lang w:eastAsia="fr-FR"/>
        </w:rPr>
        <w:t>Un parcours ne pourra dépasser une durée de 3 mois.</w:t>
      </w:r>
    </w:p>
    <w:p w:rsidR="00BE4F2B" w:rsidRDefault="00857C9B">
      <w:pPr>
        <w:pStyle w:val="Textecourant"/>
        <w:rPr>
          <w:i/>
          <w:color w:val="C00000"/>
        </w:rPr>
      </w:pPr>
      <w:bookmarkStart w:id="6" w:name="_Hlk105433355"/>
      <w:r>
        <w:rPr>
          <w:lang w:eastAsia="fr-FR"/>
        </w:rPr>
        <w:t>Suite à la réunion de lancement un planning des différentes actions à réaliser sera défini d’un commun accord entre MEGALIS et LA COLLECTIVITE</w:t>
      </w:r>
      <w:bookmarkEnd w:id="6"/>
      <w:r>
        <w:rPr>
          <w:lang w:eastAsia="fr-FR"/>
        </w:rPr>
        <w:t>.</w:t>
      </w:r>
    </w:p>
    <w:p w:rsidR="00BE4F2B" w:rsidRDefault="00BE4F2B">
      <w:pPr>
        <w:pStyle w:val="Textecourant"/>
        <w:rPr>
          <w:lang w:eastAsia="fr-FR"/>
        </w:rPr>
      </w:pPr>
    </w:p>
    <w:p w:rsidR="00BE4F2B" w:rsidRDefault="00857C9B">
      <w:pPr>
        <w:pStyle w:val="Titre1"/>
        <w:ind w:left="1985" w:hanging="1985"/>
      </w:pPr>
      <w:r>
        <w:t>intervenants</w:t>
      </w:r>
    </w:p>
    <w:p w:rsidR="00BE4F2B" w:rsidRDefault="00857C9B">
      <w:pPr>
        <w:pStyle w:val="Textecourant"/>
      </w:pPr>
      <w:r>
        <w:t>Les missions seront conduites par :</w:t>
      </w:r>
    </w:p>
    <w:p w:rsidR="00BE4F2B" w:rsidRDefault="00857C9B">
      <w:pPr>
        <w:pStyle w:val="Textecourant"/>
        <w:numPr>
          <w:ilvl w:val="0"/>
          <w:numId w:val="17"/>
        </w:numPr>
      </w:pPr>
      <w:r>
        <w:t xml:space="preserve">Le chargé de mission Accompagnement cybersécurité de MEGALIS – </w:t>
      </w:r>
      <w:hyperlink r:id="rId12" w:tooltip="mailto:cybersecurite@megalis.bretagne.bzh" w:history="1">
        <w:r>
          <w:rPr>
            <w:rStyle w:val="Lienhypertexte"/>
          </w:rPr>
          <w:t>cybersecurite@megalis.bretagne.bzh</w:t>
        </w:r>
      </w:hyperlink>
      <w:r>
        <w:t xml:space="preserve"> ,</w:t>
      </w:r>
    </w:p>
    <w:p w:rsidR="00BE4F2B" w:rsidRDefault="00857C9B">
      <w:pPr>
        <w:pStyle w:val="Textecourant"/>
        <w:numPr>
          <w:ilvl w:val="0"/>
          <w:numId w:val="17"/>
        </w:numPr>
      </w:pPr>
      <w:r>
        <w:t>L’agent ou l’élu référent désigné par la COLLECTIVITE</w:t>
      </w:r>
      <w:r w:rsidR="008F1107">
        <w:t> :</w:t>
      </w:r>
    </w:p>
    <w:p w:rsidR="008F1107" w:rsidRDefault="008F1107" w:rsidP="008F1107">
      <w:pPr>
        <w:pStyle w:val="Textecourant"/>
        <w:numPr>
          <w:ilvl w:val="1"/>
          <w:numId w:val="17"/>
        </w:numPr>
      </w:pPr>
      <w:r>
        <w:t>NOM</w:t>
      </w:r>
      <w:proofErr w:type="gramStart"/>
      <w:r>
        <w:t> :…</w:t>
      </w:r>
      <w:proofErr w:type="gramEnd"/>
      <w:r>
        <w:t>…………………………………………</w:t>
      </w:r>
    </w:p>
    <w:p w:rsidR="008F1107" w:rsidRDefault="008F1107" w:rsidP="008F1107">
      <w:pPr>
        <w:pStyle w:val="Textecourant"/>
        <w:numPr>
          <w:ilvl w:val="1"/>
          <w:numId w:val="17"/>
        </w:numPr>
      </w:pPr>
      <w:r>
        <w:t>PRENOM</w:t>
      </w:r>
      <w:proofErr w:type="gramStart"/>
      <w:r>
        <w:t> :…</w:t>
      </w:r>
      <w:proofErr w:type="gramEnd"/>
      <w:r>
        <w:t>……………………………………</w:t>
      </w:r>
    </w:p>
    <w:p w:rsidR="008F1107" w:rsidRDefault="008F1107" w:rsidP="008F1107">
      <w:pPr>
        <w:pStyle w:val="Textecourant"/>
        <w:numPr>
          <w:ilvl w:val="1"/>
          <w:numId w:val="17"/>
        </w:numPr>
      </w:pPr>
      <w:r>
        <w:t>Fonction</w:t>
      </w:r>
      <w:proofErr w:type="gramStart"/>
      <w:r>
        <w:t> :…</w:t>
      </w:r>
      <w:proofErr w:type="gramEnd"/>
      <w:r>
        <w:t>…………………………………………………….</w:t>
      </w:r>
    </w:p>
    <w:p w:rsidR="00BE4F2B" w:rsidRDefault="00857C9B">
      <w:pPr>
        <w:pStyle w:val="Textecourant"/>
        <w:numPr>
          <w:ilvl w:val="0"/>
          <w:numId w:val="17"/>
        </w:numPr>
      </w:pPr>
      <w:r>
        <w:t>Un ou des agents de l’opérateur technique ayant l’expérience suffisante pour assurer les prestations,</w:t>
      </w:r>
    </w:p>
    <w:p w:rsidR="00BE4F2B" w:rsidRDefault="00857C9B">
      <w:pPr>
        <w:pStyle w:val="Textecourant"/>
      </w:pPr>
      <w:r>
        <w:t>MEGALIS sera le point d’entrée unique pour la COLLECTIVITE et pour le suivi de l’ensemble des actions réalisées.</w:t>
      </w:r>
    </w:p>
    <w:p w:rsidR="00BE4F2B" w:rsidRDefault="00857C9B">
      <w:pPr>
        <w:pStyle w:val="Titre1"/>
      </w:pPr>
      <w:r>
        <w:t>Livrables</w:t>
      </w:r>
    </w:p>
    <w:p w:rsidR="00BE4F2B" w:rsidRDefault="00857C9B">
      <w:pPr>
        <w:pStyle w:val="Textecourant"/>
      </w:pPr>
      <w:proofErr w:type="spellStart"/>
      <w:r>
        <w:t>Mégalis</w:t>
      </w:r>
      <w:proofErr w:type="spellEnd"/>
      <w:r>
        <w:t xml:space="preserve"> délivrera les résultats du parcours 1 Cyber Sensibilisation :</w:t>
      </w:r>
    </w:p>
    <w:p w:rsidR="00BE4F2B" w:rsidRDefault="00857C9B">
      <w:pPr>
        <w:pStyle w:val="Textecourant"/>
        <w:numPr>
          <w:ilvl w:val="0"/>
          <w:numId w:val="25"/>
        </w:numPr>
      </w:pPr>
      <w:r>
        <w:t xml:space="preserve">Les résultats de la campagne de phishing </w:t>
      </w:r>
    </w:p>
    <w:p w:rsidR="00BE4F2B" w:rsidRDefault="00857C9B">
      <w:pPr>
        <w:pStyle w:val="Textecourant"/>
        <w:numPr>
          <w:ilvl w:val="0"/>
          <w:numId w:val="25"/>
        </w:numPr>
      </w:pPr>
      <w:r>
        <w:t>Les résultats de l’utilisation d</w:t>
      </w:r>
      <w:r w:rsidR="002536B5">
        <w:t>es</w:t>
      </w:r>
      <w:r>
        <w:t xml:space="preserve"> module</w:t>
      </w:r>
      <w:r w:rsidR="002536B5">
        <w:t>s de</w:t>
      </w:r>
      <w:r>
        <w:t xml:space="preserve"> e-learning</w:t>
      </w:r>
    </w:p>
    <w:p w:rsidR="00BE4F2B" w:rsidRDefault="00857C9B">
      <w:pPr>
        <w:pStyle w:val="Textecourant"/>
      </w:pPr>
      <w:proofErr w:type="spellStart"/>
      <w:r>
        <w:t>Mégalis</w:t>
      </w:r>
      <w:proofErr w:type="spellEnd"/>
      <w:r>
        <w:t xml:space="preserve"> délivrera les résultats du parcours 2 Cyber Sensibilisation enrichi :</w:t>
      </w:r>
    </w:p>
    <w:p w:rsidR="00BE4F2B" w:rsidRDefault="00857C9B">
      <w:pPr>
        <w:pStyle w:val="Textecourant"/>
        <w:numPr>
          <w:ilvl w:val="0"/>
          <w:numId w:val="26"/>
        </w:numPr>
      </w:pPr>
      <w:r>
        <w:t xml:space="preserve">Les résultats des utilisations des </w:t>
      </w:r>
      <w:r w:rsidR="002536B5">
        <w:t>dispositifs techniques</w:t>
      </w:r>
      <w:r>
        <w:t xml:space="preserve"> </w:t>
      </w:r>
    </w:p>
    <w:p w:rsidR="00BE4F2B" w:rsidRDefault="00857C9B">
      <w:pPr>
        <w:pStyle w:val="Textecourant"/>
        <w:numPr>
          <w:ilvl w:val="0"/>
          <w:numId w:val="26"/>
        </w:numPr>
        <w:rPr>
          <w:lang w:eastAsia="fr-FR"/>
        </w:rPr>
      </w:pPr>
      <w:r>
        <w:rPr>
          <w:lang w:eastAsia="fr-FR"/>
        </w:rPr>
        <w:t>Une restitution des vulnérabilités avec une préconisation d’action sur les 10 les plus critiques.</w:t>
      </w:r>
    </w:p>
    <w:p w:rsidR="00BE4F2B" w:rsidRDefault="00857C9B">
      <w:pPr>
        <w:pStyle w:val="Textecourant"/>
      </w:pPr>
      <w:proofErr w:type="spellStart"/>
      <w:r>
        <w:t>Mégalis</w:t>
      </w:r>
      <w:proofErr w:type="spellEnd"/>
      <w:r>
        <w:t xml:space="preserve"> fournira également :</w:t>
      </w:r>
    </w:p>
    <w:p w:rsidR="00BE4F2B" w:rsidRDefault="00857C9B">
      <w:pPr>
        <w:pStyle w:val="Textecourant"/>
        <w:numPr>
          <w:ilvl w:val="0"/>
          <w:numId w:val="19"/>
        </w:numPr>
      </w:pPr>
      <w:r>
        <w:t xml:space="preserve">Les documents modèles utilisés lors du pré-audit : </w:t>
      </w:r>
    </w:p>
    <w:p w:rsidR="00BE4F2B" w:rsidRDefault="00857C9B">
      <w:pPr>
        <w:pStyle w:val="Textecourant"/>
        <w:numPr>
          <w:ilvl w:val="1"/>
          <w:numId w:val="27"/>
        </w:numPr>
      </w:pPr>
      <w:r>
        <w:t>La fiche Identité collectivité,</w:t>
      </w:r>
    </w:p>
    <w:p w:rsidR="00BE4F2B" w:rsidRDefault="00857C9B">
      <w:pPr>
        <w:pStyle w:val="Textecourant"/>
        <w:numPr>
          <w:ilvl w:val="1"/>
          <w:numId w:val="27"/>
        </w:numPr>
      </w:pPr>
      <w:r>
        <w:t>Le questionnaire dit « prestataire »,</w:t>
      </w:r>
    </w:p>
    <w:p w:rsidR="00BE4F2B" w:rsidRDefault="00857C9B">
      <w:pPr>
        <w:pStyle w:val="Textecourant"/>
        <w:numPr>
          <w:ilvl w:val="1"/>
          <w:numId w:val="27"/>
        </w:numPr>
      </w:pPr>
      <w:r>
        <w:t>Le questionnaire dit « sécurité des services ».</w:t>
      </w:r>
    </w:p>
    <w:p w:rsidR="00BE4F2B" w:rsidRDefault="00857C9B">
      <w:pPr>
        <w:pStyle w:val="Textecourant"/>
        <w:numPr>
          <w:ilvl w:val="0"/>
          <w:numId w:val="19"/>
        </w:numPr>
      </w:pPr>
      <w:r>
        <w:t>Les conclusions du pré-audit présentées lors d’une restitution avec une préconisation d’action sur les 5 manquements les plus critiques.</w:t>
      </w:r>
    </w:p>
    <w:p w:rsidR="00BE4F2B" w:rsidRDefault="00857C9B">
      <w:pPr>
        <w:pStyle w:val="Textecourant"/>
      </w:pPr>
      <w:r>
        <w:rPr>
          <w:b/>
        </w:rPr>
        <w:t>Un kit documentaire</w:t>
      </w:r>
      <w:r>
        <w:t xml:space="preserve"> sera fourni à la collectivité requérante comprenant :</w:t>
      </w:r>
    </w:p>
    <w:p w:rsidR="00BE4F2B" w:rsidRDefault="00857C9B">
      <w:pPr>
        <w:pStyle w:val="Textecourant"/>
        <w:numPr>
          <w:ilvl w:val="0"/>
          <w:numId w:val="19"/>
        </w:numPr>
      </w:pPr>
      <w:r>
        <w:t xml:space="preserve">Des supports de présentation </w:t>
      </w:r>
      <w:proofErr w:type="spellStart"/>
      <w:r>
        <w:t>Mégalis</w:t>
      </w:r>
      <w:proofErr w:type="spellEnd"/>
      <w:r>
        <w:t>,</w:t>
      </w:r>
    </w:p>
    <w:p w:rsidR="00BE4F2B" w:rsidRDefault="00857C9B">
      <w:pPr>
        <w:pStyle w:val="Textecourant"/>
        <w:numPr>
          <w:ilvl w:val="0"/>
          <w:numId w:val="19"/>
        </w:numPr>
      </w:pPr>
      <w:r>
        <w:t>Des liens vers des guides et catalogues accompagnement (Cybermalveillance.gouv.fr, ANSSI, ...)</w:t>
      </w:r>
    </w:p>
    <w:p w:rsidR="00BE4F2B" w:rsidRDefault="00857C9B">
      <w:pPr>
        <w:pStyle w:val="Textecourant"/>
        <w:numPr>
          <w:ilvl w:val="0"/>
          <w:numId w:val="19"/>
        </w:numPr>
      </w:pPr>
      <w:r>
        <w:t>Des modèles de procédures</w:t>
      </w:r>
    </w:p>
    <w:p w:rsidR="00BE4F2B" w:rsidRDefault="00857C9B">
      <w:pPr>
        <w:pStyle w:val="Textecourant"/>
        <w:numPr>
          <w:ilvl w:val="0"/>
          <w:numId w:val="19"/>
        </w:numPr>
      </w:pPr>
      <w:r>
        <w:t>Le catalogue de prestations de l’opérateur technique</w:t>
      </w:r>
    </w:p>
    <w:p w:rsidR="00BE4F2B" w:rsidRDefault="00857C9B">
      <w:pPr>
        <w:pStyle w:val="Titre1"/>
      </w:pPr>
      <w:r>
        <w:lastRenderedPageBreak/>
        <w:t>RESPONSABILITES</w:t>
      </w:r>
    </w:p>
    <w:p w:rsidR="00BE4F2B" w:rsidRDefault="00857C9B">
      <w:pPr>
        <w:pStyle w:val="Textecourant"/>
      </w:pPr>
      <w:r>
        <w:t>Il est particulièrement pertinent de préciser le rôle de chacun et l’étendue de sa mission dans les parcours à l’aide d’un outil de coordination et de communication de référence. Ce document est dénommé RACI. Il est associé en annexe du présent document.</w:t>
      </w:r>
    </w:p>
    <w:p w:rsidR="00BE4F2B" w:rsidRDefault="00857C9B">
      <w:pPr>
        <w:pStyle w:val="Textecourant"/>
      </w:pPr>
      <w:r>
        <w:t>MEGALIS s’engagent à réaliser les actions exclusivement pendant les jours ouvrés, du lundi au vendredi, pendant la plage horaire 8h-18h.</w:t>
      </w:r>
    </w:p>
    <w:p w:rsidR="00BE4F2B" w:rsidRDefault="00857C9B">
      <w:pPr>
        <w:pStyle w:val="Textecourant"/>
      </w:pPr>
      <w:r>
        <w:t xml:space="preserve">Durant toute la validité des tests, l’opérateur technique s’engage à prendre toutes les précautions nécessaires pour conduire les tests. </w:t>
      </w:r>
    </w:p>
    <w:p w:rsidR="00BE4F2B" w:rsidRDefault="00857C9B">
      <w:pPr>
        <w:pStyle w:val="Titre1"/>
      </w:pPr>
      <w:r>
        <w:t>CONFIDENTIALITE</w:t>
      </w:r>
    </w:p>
    <w:p w:rsidR="00BE4F2B" w:rsidRDefault="00857C9B">
      <w:pPr>
        <w:pStyle w:val="Textecourant"/>
      </w:pPr>
      <w:r>
        <w:t>MEGALIS s’engagent à ne divulguer aucune information à des tiers concernant les éléments récupérés suite aux actions réalisées</w:t>
      </w:r>
    </w:p>
    <w:p w:rsidR="00BE4F2B" w:rsidRDefault="00857C9B">
      <w:pPr>
        <w:pStyle w:val="Textecourant"/>
      </w:pPr>
      <w:r>
        <w:t>Dans le cadre des actions réalisées, aucune atteinte, modification ou copie des données ne serait être entreprise MEGALIS.</w:t>
      </w:r>
    </w:p>
    <w:p w:rsidR="00BE4F2B" w:rsidRDefault="00857C9B">
      <w:pPr>
        <w:pStyle w:val="Textecourant"/>
      </w:pPr>
      <w:r>
        <w:t>L’opérateur technique s’engage à respecter les conditions de confidentialité du présent article.</w:t>
      </w:r>
    </w:p>
    <w:p w:rsidR="00BE4F2B" w:rsidRDefault="00857C9B">
      <w:pPr>
        <w:pStyle w:val="Textecourant"/>
      </w:pPr>
      <w:r>
        <w:t>A la fin des parcours d’accompagnement, l’ensemble des données est supprimé.</w:t>
      </w:r>
    </w:p>
    <w:p w:rsidR="00BE4F2B" w:rsidRDefault="00857C9B">
      <w:pPr>
        <w:pStyle w:val="Titre1"/>
        <w:ind w:left="1985" w:hanging="1985"/>
      </w:pPr>
      <w:r>
        <w:t>rÈglement des litiges</w:t>
      </w:r>
    </w:p>
    <w:p w:rsidR="00BE4F2B" w:rsidRDefault="00857C9B">
      <w:pPr>
        <w:pStyle w:val="Textecourant"/>
      </w:pPr>
      <w:r>
        <w:t>En cas de difficulté relative à la conclusion, l’exécution, l’interprétation, ou la cessation du présent contrat, les parties s’efforceront de trouver une solution amiable. En l’absence de conciliation, les parties retrouveront leur liberté et pourront saisir la juridiction compétente.</w:t>
      </w:r>
    </w:p>
    <w:p w:rsidR="00BE4F2B" w:rsidRDefault="00857C9B">
      <w:pPr>
        <w:pStyle w:val="Titre1"/>
        <w:ind w:left="1985" w:hanging="1985"/>
      </w:pPr>
      <w:r>
        <w:t>DISPOSITIONS DIVERSES</w:t>
      </w:r>
    </w:p>
    <w:p w:rsidR="00BE4F2B" w:rsidRDefault="00857C9B">
      <w:pPr>
        <w:pStyle w:val="Textecourant"/>
      </w:pPr>
      <w:r>
        <w:t>Après signature de la présente convention, les parties concernées seront destinataires d’une copie de celle-ci.</w:t>
      </w:r>
    </w:p>
    <w:p w:rsidR="00BE4F2B" w:rsidRDefault="00BE4F2B">
      <w:pPr>
        <w:pStyle w:val="Textecourant"/>
        <w:rPr>
          <w:b/>
        </w:rPr>
      </w:pPr>
    </w:p>
    <w:tbl>
      <w:tblPr>
        <w:tblStyle w:val="Grilledutablea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496"/>
        <w:gridCol w:w="3024"/>
      </w:tblGrid>
      <w:tr w:rsidR="00BE4F2B" w:rsidTr="00496B53">
        <w:trPr>
          <w:trHeight w:val="1473"/>
          <w:jc w:val="center"/>
        </w:trPr>
        <w:tc>
          <w:tcPr>
            <w:tcW w:w="2552" w:type="dxa"/>
          </w:tcPr>
          <w:p w:rsidR="00BE4F2B" w:rsidRDefault="00857C9B">
            <w:pPr>
              <w:pStyle w:val="Textecourant"/>
            </w:pPr>
            <w:r>
              <w:t>Fait en deux exemplaires,</w:t>
            </w:r>
          </w:p>
          <w:p w:rsidR="00BE4F2B" w:rsidRDefault="00BE4F2B">
            <w:pPr>
              <w:pStyle w:val="Textecourant"/>
            </w:pPr>
          </w:p>
          <w:p w:rsidR="00BE4F2B" w:rsidRDefault="00BE4F2B">
            <w:pPr>
              <w:pStyle w:val="Textecourant"/>
            </w:pPr>
          </w:p>
        </w:tc>
        <w:tc>
          <w:tcPr>
            <w:tcW w:w="3496" w:type="dxa"/>
          </w:tcPr>
          <w:p w:rsidR="00BE4F2B" w:rsidRDefault="00BE4F2B">
            <w:pPr>
              <w:pStyle w:val="Textecourant"/>
            </w:pPr>
          </w:p>
          <w:p w:rsidR="00BE4F2B" w:rsidRDefault="00BE4F2B">
            <w:pPr>
              <w:pStyle w:val="Textecourant"/>
            </w:pPr>
          </w:p>
          <w:p w:rsidR="00BE4F2B" w:rsidRDefault="00857C9B">
            <w:pPr>
              <w:jc w:val="both"/>
              <w:rPr>
                <w:sz w:val="20"/>
              </w:rPr>
            </w:pPr>
            <w:r>
              <w:rPr>
                <w:sz w:val="20"/>
              </w:rPr>
              <w:t>Pour MEGALIS</w:t>
            </w:r>
          </w:p>
          <w:p w:rsidR="00BE4F2B" w:rsidRDefault="00857C9B">
            <w:pPr>
              <w:jc w:val="both"/>
            </w:pPr>
            <w:r>
              <w:t>Le</w:t>
            </w:r>
          </w:p>
          <w:p w:rsidR="00496B53" w:rsidRDefault="00496B53">
            <w:pPr>
              <w:jc w:val="both"/>
            </w:pPr>
          </w:p>
          <w:p w:rsidR="00496B53" w:rsidRDefault="00496B53" w:rsidP="00496B53">
            <w:pPr>
              <w:jc w:val="center"/>
            </w:pPr>
            <w:r>
              <w:t>Le Président</w:t>
            </w:r>
          </w:p>
          <w:p w:rsidR="00496B53" w:rsidRDefault="00496B53" w:rsidP="00496B53">
            <w:pPr>
              <w:jc w:val="center"/>
            </w:pPr>
            <w:r>
              <w:t>Loïg CHESNAIS-GIRARD</w:t>
            </w:r>
          </w:p>
          <w:p w:rsidR="00496B53" w:rsidRDefault="00496B53" w:rsidP="00496B53">
            <w:pPr>
              <w:jc w:val="center"/>
            </w:pPr>
            <w:r>
              <w:t>Pour le Président et par délégation</w:t>
            </w:r>
          </w:p>
          <w:p w:rsidR="00496B53" w:rsidRDefault="00496B53" w:rsidP="00496B53">
            <w:pPr>
              <w:jc w:val="center"/>
            </w:pPr>
            <w:r>
              <w:t>Le Vice-Président délégué</w:t>
            </w:r>
          </w:p>
          <w:p w:rsidR="00496B53" w:rsidRDefault="00496B53" w:rsidP="00496B53">
            <w:pPr>
              <w:jc w:val="center"/>
            </w:pPr>
          </w:p>
          <w:p w:rsidR="00496B53" w:rsidRDefault="00496B53" w:rsidP="00496B53">
            <w:pPr>
              <w:jc w:val="center"/>
            </w:pPr>
          </w:p>
          <w:p w:rsidR="00496B53" w:rsidRDefault="00496B53" w:rsidP="00496B53">
            <w:pPr>
              <w:jc w:val="center"/>
            </w:pPr>
          </w:p>
          <w:p w:rsidR="00496B53" w:rsidRDefault="00496B53" w:rsidP="00496B53">
            <w:pPr>
              <w:jc w:val="center"/>
            </w:pPr>
          </w:p>
          <w:p w:rsidR="00496B53" w:rsidRDefault="00496B53" w:rsidP="00496B53">
            <w:pPr>
              <w:jc w:val="center"/>
            </w:pPr>
          </w:p>
          <w:p w:rsidR="00496B53" w:rsidRDefault="00496B53" w:rsidP="00496B53">
            <w:pPr>
              <w:jc w:val="center"/>
            </w:pPr>
          </w:p>
          <w:p w:rsidR="00496B53" w:rsidRDefault="00496B53" w:rsidP="00496B53">
            <w:pPr>
              <w:jc w:val="center"/>
            </w:pPr>
          </w:p>
          <w:p w:rsidR="00496B53" w:rsidRDefault="00496B53" w:rsidP="00496B53">
            <w:pPr>
              <w:jc w:val="center"/>
            </w:pPr>
            <w:r>
              <w:t>Stéphane PERRIN</w:t>
            </w:r>
            <w:r w:rsidR="00151F7F">
              <w:t>-SARZIER</w:t>
            </w:r>
            <w:bookmarkStart w:id="7" w:name="_GoBack"/>
            <w:bookmarkEnd w:id="7"/>
          </w:p>
        </w:tc>
        <w:tc>
          <w:tcPr>
            <w:tcW w:w="3024" w:type="dxa"/>
          </w:tcPr>
          <w:p w:rsidR="00BE4F2B" w:rsidRDefault="00BE4F2B">
            <w:pPr>
              <w:pStyle w:val="Textecourant"/>
            </w:pPr>
          </w:p>
          <w:p w:rsidR="00BE4F2B" w:rsidRDefault="00BE4F2B">
            <w:pPr>
              <w:pStyle w:val="Textecourant"/>
            </w:pPr>
          </w:p>
          <w:p w:rsidR="00BE4F2B" w:rsidRDefault="00857C9B">
            <w:pPr>
              <w:jc w:val="both"/>
              <w:rPr>
                <w:sz w:val="20"/>
              </w:rPr>
            </w:pPr>
            <w:r>
              <w:rPr>
                <w:sz w:val="20"/>
              </w:rPr>
              <w:t xml:space="preserve">Pour </w:t>
            </w:r>
            <w:r>
              <w:rPr>
                <w:color w:val="000000"/>
              </w:rPr>
              <w:t>la COLLECTIVITE</w:t>
            </w:r>
            <w:r>
              <w:rPr>
                <w:sz w:val="20"/>
              </w:rPr>
              <w:t>,</w:t>
            </w:r>
          </w:p>
          <w:p w:rsidR="00BE4F2B" w:rsidRDefault="00857C9B">
            <w:pPr>
              <w:jc w:val="both"/>
            </w:pPr>
            <w:r>
              <w:rPr>
                <w:sz w:val="20"/>
              </w:rPr>
              <w:t xml:space="preserve">Le </w:t>
            </w:r>
          </w:p>
        </w:tc>
      </w:tr>
    </w:tbl>
    <w:p w:rsidR="00BE4F2B" w:rsidRDefault="00BE4F2B">
      <w:pPr>
        <w:pStyle w:val="Textecourant"/>
      </w:pPr>
    </w:p>
    <w:sectPr w:rsidR="00BE4F2B">
      <w:headerReference w:type="default" r:id="rId13"/>
      <w:footerReference w:type="default" r:id="rId14"/>
      <w:pgSz w:w="11907" w:h="16839"/>
      <w:pgMar w:top="1134" w:right="1134" w:bottom="1134" w:left="1134" w:header="510"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DDB" w:rsidRDefault="00D00DDB">
      <w:pPr>
        <w:spacing w:after="0" w:line="240" w:lineRule="auto"/>
      </w:pPr>
      <w:r>
        <w:separator/>
      </w:r>
    </w:p>
    <w:p w:rsidR="00D00DDB" w:rsidRDefault="00D00DDB"/>
  </w:endnote>
  <w:endnote w:type="continuationSeparator" w:id="0">
    <w:p w:rsidR="00D00DDB" w:rsidRDefault="00D00DDB">
      <w:pPr>
        <w:spacing w:after="0" w:line="240" w:lineRule="auto"/>
      </w:pPr>
      <w:r>
        <w:continuationSeparator/>
      </w:r>
    </w:p>
    <w:p w:rsidR="00D00DDB" w:rsidRDefault="00D00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default"/>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516"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0"/>
      <w:gridCol w:w="315"/>
      <w:gridCol w:w="519"/>
    </w:tblGrid>
    <w:tr w:rsidR="00BE4F2B">
      <w:trPr>
        <w:trHeight w:val="283"/>
      </w:trPr>
      <w:tc>
        <w:tcPr>
          <w:tcW w:w="4608" w:type="pct"/>
          <w:vAlign w:val="center"/>
        </w:tcPr>
        <w:p w:rsidR="00BE4F2B" w:rsidRDefault="00D00DDB">
          <w:pPr>
            <w:pStyle w:val="Pieddepage"/>
            <w:rPr>
              <w:b/>
              <w:caps/>
              <w:color w:val="808080"/>
              <w:sz w:val="16"/>
              <w:szCs w:val="20"/>
            </w:rPr>
          </w:pPr>
          <w:sdt>
            <w:sdtPr>
              <w:rPr>
                <w:caps/>
                <w:color w:val="808080" w:themeColor="background1" w:themeShade="80"/>
                <w:sz w:val="16"/>
                <w:szCs w:val="20"/>
              </w:rPr>
              <w:alias w:val="Mots clés "/>
              <w:tag w:val=""/>
              <w:id w:val="-924878982"/>
            </w:sdtPr>
            <w:sdtEndPr/>
            <w:sdtContent>
              <w:r w:rsidR="00857C9B">
                <w:rPr>
                  <w:caps/>
                  <w:color w:val="808080" w:themeColor="background1" w:themeShade="80"/>
                  <w:sz w:val="16"/>
                  <w:szCs w:val="20"/>
                </w:rPr>
                <w:t xml:space="preserve"> CONV n°2022-015 | Version 1.1</w:t>
              </w:r>
            </w:sdtContent>
          </w:sdt>
        </w:p>
      </w:tc>
      <w:tc>
        <w:tcPr>
          <w:tcW w:w="148" w:type="pct"/>
          <w:vMerge w:val="restart"/>
        </w:tcPr>
        <w:p w:rsidR="00BE4F2B" w:rsidRDefault="00BE4F2B">
          <w:pPr>
            <w:pStyle w:val="Pieddepage"/>
          </w:pPr>
        </w:p>
      </w:tc>
      <w:tc>
        <w:tcPr>
          <w:tcW w:w="244" w:type="pct"/>
          <w:vMerge w:val="restart"/>
          <w:shd w:val="clear" w:color="FF6600" w:fill="FF6600" w:themeFill="accent3"/>
          <w:vAlign w:val="center"/>
        </w:tcPr>
        <w:p w:rsidR="00BE4F2B" w:rsidRDefault="00857C9B">
          <w:pPr>
            <w:pStyle w:val="Pieddepage"/>
            <w:jc w:val="center"/>
            <w:rPr>
              <w:b/>
              <w:color w:val="FFFFFF"/>
              <w:sz w:val="16"/>
            </w:rPr>
          </w:pPr>
          <w:r>
            <w:rPr>
              <w:b/>
              <w:color w:val="FFFFFF" w:themeColor="background1"/>
              <w:sz w:val="16"/>
            </w:rPr>
            <w:fldChar w:fldCharType="begin"/>
          </w:r>
          <w:r>
            <w:rPr>
              <w:b/>
              <w:color w:val="FFFFFF" w:themeColor="background1"/>
              <w:sz w:val="16"/>
            </w:rPr>
            <w:instrText>PAGE   \* MERGEFORMAT</w:instrText>
          </w:r>
          <w:r>
            <w:rPr>
              <w:b/>
              <w:color w:val="FFFFFF" w:themeColor="background1"/>
              <w:sz w:val="16"/>
            </w:rPr>
            <w:fldChar w:fldCharType="separate"/>
          </w:r>
          <w:r>
            <w:rPr>
              <w:b/>
              <w:color w:val="FFFFFF" w:themeColor="background1"/>
              <w:sz w:val="16"/>
            </w:rPr>
            <w:t>5</w:t>
          </w:r>
          <w:r>
            <w:rPr>
              <w:b/>
              <w:color w:val="FFFFFF" w:themeColor="background1"/>
              <w:sz w:val="16"/>
            </w:rPr>
            <w:fldChar w:fldCharType="end"/>
          </w:r>
        </w:p>
      </w:tc>
    </w:tr>
    <w:tr w:rsidR="00BE4F2B">
      <w:trPr>
        <w:trHeight w:val="283"/>
      </w:trPr>
      <w:tc>
        <w:tcPr>
          <w:tcW w:w="4608" w:type="pct"/>
          <w:vAlign w:val="center"/>
        </w:tcPr>
        <w:p w:rsidR="00BE4F2B" w:rsidRDefault="00857C9B">
          <w:pPr>
            <w:pStyle w:val="Pieddepage"/>
            <w:rPr>
              <w:rStyle w:val="Textedelespacerserv"/>
              <w:sz w:val="16"/>
              <w:szCs w:val="20"/>
            </w:rPr>
          </w:pPr>
          <w:r>
            <w:rPr>
              <w:rStyle w:val="Textedelespacerserv"/>
              <w:rFonts w:ascii="Webdings" w:eastAsia="Webdings" w:hAnsi="Webdings" w:cs="Webdings"/>
              <w:color w:val="808080" w:themeColor="background1" w:themeShade="80"/>
              <w:sz w:val="16"/>
              <w:szCs w:val="20"/>
            </w:rPr>
            <w:t></w:t>
          </w:r>
          <w:r>
            <w:rPr>
              <w:rStyle w:val="Textedelespacerserv"/>
              <w:color w:val="808080" w:themeColor="background1" w:themeShade="80"/>
              <w:sz w:val="16"/>
              <w:szCs w:val="20"/>
            </w:rPr>
            <w:t xml:space="preserve"> </w:t>
          </w:r>
          <w:proofErr w:type="spellStart"/>
          <w:r>
            <w:rPr>
              <w:rStyle w:val="Textedelespacerserv"/>
              <w:color w:val="808080" w:themeColor="background1" w:themeShade="80"/>
              <w:sz w:val="16"/>
              <w:szCs w:val="20"/>
            </w:rPr>
            <w:t>Mégalis</w:t>
          </w:r>
          <w:proofErr w:type="spellEnd"/>
          <w:r>
            <w:rPr>
              <w:rStyle w:val="Textedelespacerserv"/>
              <w:color w:val="808080" w:themeColor="background1" w:themeShade="80"/>
              <w:sz w:val="16"/>
              <w:szCs w:val="20"/>
            </w:rPr>
            <w:t xml:space="preserve"> </w:t>
          </w:r>
          <w:proofErr w:type="gramStart"/>
          <w:r>
            <w:rPr>
              <w:rStyle w:val="Textedelespacerserv"/>
              <w:color w:val="808080" w:themeColor="background1" w:themeShade="80"/>
              <w:sz w:val="16"/>
              <w:szCs w:val="20"/>
            </w:rPr>
            <w:t>[ Ce</w:t>
          </w:r>
          <w:proofErr w:type="gramEnd"/>
          <w:r>
            <w:rPr>
              <w:rStyle w:val="Textedelespacerserv"/>
              <w:color w:val="808080" w:themeColor="background1" w:themeShade="80"/>
              <w:sz w:val="16"/>
              <w:szCs w:val="20"/>
            </w:rPr>
            <w:t xml:space="preserve"> document ne peut être reproduit ou communiqué sans autorisation.</w:t>
          </w:r>
        </w:p>
      </w:tc>
      <w:tc>
        <w:tcPr>
          <w:tcW w:w="148" w:type="pct"/>
          <w:vMerge/>
        </w:tcPr>
        <w:p w:rsidR="00BE4F2B" w:rsidRDefault="00BE4F2B">
          <w:pPr>
            <w:pStyle w:val="Pieddepage"/>
          </w:pPr>
        </w:p>
      </w:tc>
      <w:tc>
        <w:tcPr>
          <w:tcW w:w="244" w:type="pct"/>
          <w:vMerge/>
          <w:shd w:val="clear" w:color="FF6600" w:fill="FF6600" w:themeFill="accent3"/>
        </w:tcPr>
        <w:p w:rsidR="00BE4F2B" w:rsidRDefault="00BE4F2B">
          <w:pPr>
            <w:pStyle w:val="Pieddepage"/>
          </w:pPr>
        </w:p>
      </w:tc>
    </w:tr>
  </w:tbl>
  <w:p w:rsidR="00BE4F2B" w:rsidRDefault="00BE4F2B">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DDB" w:rsidRDefault="00D00DDB">
      <w:pPr>
        <w:spacing w:after="0" w:line="240" w:lineRule="auto"/>
      </w:pPr>
      <w:r>
        <w:separator/>
      </w:r>
    </w:p>
    <w:p w:rsidR="00D00DDB" w:rsidRDefault="00D00DDB"/>
  </w:footnote>
  <w:footnote w:type="continuationSeparator" w:id="0">
    <w:p w:rsidR="00D00DDB" w:rsidRDefault="00D00DDB">
      <w:pPr>
        <w:spacing w:after="0" w:line="240" w:lineRule="auto"/>
      </w:pPr>
      <w:r>
        <w:continuationSeparator/>
      </w:r>
    </w:p>
    <w:p w:rsidR="00D00DDB" w:rsidRDefault="00D00D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348" w:type="dxa"/>
      <w:tblInd w:w="-1134" w:type="dxa"/>
      <w:tblBorders>
        <w:top w:val="none" w:sz="0" w:space="0" w:color="auto"/>
        <w:left w:val="none" w:sz="0" w:space="0" w:color="auto"/>
        <w:bottom w:val="single" w:sz="12" w:space="0" w:color="233588" w:themeColor="text2"/>
        <w:right w:val="none" w:sz="0" w:space="0" w:color="auto"/>
        <w:insideH w:val="none" w:sz="0" w:space="0" w:color="auto"/>
        <w:insideV w:val="none" w:sz="0" w:space="0" w:color="auto"/>
      </w:tblBorders>
      <w:tblLook w:val="04A0" w:firstRow="1" w:lastRow="0" w:firstColumn="1" w:lastColumn="0" w:noHBand="0" w:noVBand="1"/>
    </w:tblPr>
    <w:tblGrid>
      <w:gridCol w:w="1026"/>
      <w:gridCol w:w="9322"/>
    </w:tblGrid>
    <w:tr w:rsidR="00BE4F2B">
      <w:trPr>
        <w:trHeight w:val="283"/>
      </w:trPr>
      <w:tc>
        <w:tcPr>
          <w:tcW w:w="1026" w:type="dxa"/>
          <w:vMerge w:val="restart"/>
          <w:tcBorders>
            <w:bottom w:val="none" w:sz="4" w:space="0" w:color="000000"/>
          </w:tcBorders>
          <w:shd w:val="clear" w:color="auto" w:fill="auto"/>
          <w:vAlign w:val="center"/>
        </w:tcPr>
        <w:p w:rsidR="00BE4F2B" w:rsidRDefault="00BE4F2B">
          <w:pPr>
            <w:pStyle w:val="En-tte"/>
            <w:rPr>
              <w:sz w:val="20"/>
            </w:rPr>
          </w:pPr>
        </w:p>
      </w:tc>
      <w:tc>
        <w:tcPr>
          <w:tcW w:w="9322" w:type="dxa"/>
          <w:tcBorders>
            <w:bottom w:val="none" w:sz="4" w:space="0" w:color="000000"/>
          </w:tcBorders>
          <w:shd w:val="clear" w:color="auto" w:fill="auto"/>
          <w:vAlign w:val="center"/>
        </w:tcPr>
        <w:p w:rsidR="00BE4F2B" w:rsidRDefault="00BE4F2B">
          <w:pPr>
            <w:pStyle w:val="En-tte"/>
            <w:rPr>
              <w:rFonts w:ascii="Arial Black" w:hAnsi="Arial Black"/>
              <w:b/>
              <w:caps/>
              <w:color w:val="233588"/>
              <w:sz w:val="16"/>
            </w:rPr>
          </w:pPr>
        </w:p>
      </w:tc>
    </w:tr>
    <w:tr w:rsidR="00BE4F2B">
      <w:trPr>
        <w:trHeight w:val="282"/>
      </w:trPr>
      <w:tc>
        <w:tcPr>
          <w:tcW w:w="1026" w:type="dxa"/>
          <w:vMerge/>
          <w:tcBorders>
            <w:bottom w:val="none" w:sz="4" w:space="0" w:color="000000"/>
          </w:tcBorders>
          <w:shd w:val="clear" w:color="auto" w:fill="auto"/>
        </w:tcPr>
        <w:p w:rsidR="00BE4F2B" w:rsidRDefault="00BE4F2B">
          <w:pPr>
            <w:pStyle w:val="En-tte"/>
            <w:rPr>
              <w:sz w:val="20"/>
            </w:rPr>
          </w:pPr>
        </w:p>
      </w:tc>
      <w:tc>
        <w:tcPr>
          <w:tcW w:w="9322" w:type="dxa"/>
          <w:tcBorders>
            <w:bottom w:val="single" w:sz="4" w:space="0" w:color="BFBFBF" w:themeColor="background1" w:themeShade="BF"/>
          </w:tcBorders>
          <w:vAlign w:val="center"/>
        </w:tcPr>
        <w:p w:rsidR="00BE4F2B" w:rsidRDefault="00857C9B">
          <w:pPr>
            <w:pStyle w:val="En-tte"/>
            <w:rPr>
              <w:caps/>
              <w:color w:val="233588"/>
              <w:sz w:val="26"/>
              <w:szCs w:val="26"/>
            </w:rPr>
          </w:pPr>
          <w:r>
            <w:rPr>
              <w:noProof/>
              <w:lang w:eastAsia="fr-FR"/>
            </w:rPr>
            <mc:AlternateContent>
              <mc:Choice Requires="wpg">
                <w:drawing>
                  <wp:anchor distT="0" distB="0" distL="114300" distR="114300" simplePos="0" relativeHeight="251659264" behindDoc="0" locked="0" layoutInCell="1" allowOverlap="1">
                    <wp:simplePos x="0" y="0"/>
                    <wp:positionH relativeFrom="margin">
                      <wp:posOffset>4915535</wp:posOffset>
                    </wp:positionH>
                    <wp:positionV relativeFrom="paragraph">
                      <wp:posOffset>-206375</wp:posOffset>
                    </wp:positionV>
                    <wp:extent cx="1073785" cy="481330"/>
                    <wp:effectExtent l="0" t="0" r="0" b="0"/>
                    <wp:wrapNone/>
                    <wp:docPr id="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galisBretagne(Sm)_HD.jpg"/>
                            <pic:cNvPicPr>
                              <a:picLocks noChangeAspect="1"/>
                            </pic:cNvPicPr>
                          </pic:nvPicPr>
                          <pic:blipFill>
                            <a:blip r:embed="rId1"/>
                            <a:stretch/>
                          </pic:blipFill>
                          <pic:spPr bwMode="auto">
                            <a:xfrm>
                              <a:off x="0" y="0"/>
                              <a:ext cx="1073785" cy="48133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margin;margin-left:387.0pt;mso-position-horizontal:absolute;mso-position-vertical-relative:text;margin-top:-16.2pt;mso-position-vertical:absolute;width:84.5pt;height:37.9pt;" stroked="false">
                    <v:path textboxrect="0,0,0,0"/>
                    <v:imagedata r:id="rId2" o:title=""/>
                  </v:shape>
                </w:pict>
              </mc:Fallback>
            </mc:AlternateContent>
          </w:r>
          <w:r>
            <w:rPr>
              <w:caps/>
              <w:color w:val="233588" w:themeColor="text2"/>
              <w:sz w:val="26"/>
              <w:szCs w:val="26"/>
            </w:rPr>
            <w:t>convention d’ACCOMPAGNEMENT A LA CYBERSECURITE</w:t>
          </w:r>
        </w:p>
      </w:tc>
    </w:tr>
  </w:tbl>
  <w:p w:rsidR="00BE4F2B" w:rsidRDefault="00BE4F2B">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543C"/>
    <w:multiLevelType w:val="hybridMultilevel"/>
    <w:tmpl w:val="9BC09E72"/>
    <w:lvl w:ilvl="0" w:tplc="FCB0A060">
      <w:start w:val="1"/>
      <w:numFmt w:val="bullet"/>
      <w:lvlText w:val=""/>
      <w:lvlJc w:val="left"/>
      <w:pPr>
        <w:ind w:left="709" w:hanging="360"/>
      </w:pPr>
      <w:rPr>
        <w:rFonts w:ascii="Wingdings" w:hAnsi="Wingdings" w:hint="default"/>
      </w:rPr>
    </w:lvl>
    <w:lvl w:ilvl="1" w:tplc="18668586">
      <w:start w:val="1"/>
      <w:numFmt w:val="bullet"/>
      <w:lvlText w:val="o"/>
      <w:lvlJc w:val="left"/>
      <w:pPr>
        <w:ind w:left="1429" w:hanging="360"/>
      </w:pPr>
      <w:rPr>
        <w:rFonts w:ascii="Courier New" w:eastAsia="Courier New" w:hAnsi="Courier New" w:cs="Courier New" w:hint="default"/>
      </w:rPr>
    </w:lvl>
    <w:lvl w:ilvl="2" w:tplc="EBCC98A8">
      <w:start w:val="1"/>
      <w:numFmt w:val="bullet"/>
      <w:lvlText w:val="§"/>
      <w:lvlJc w:val="left"/>
      <w:pPr>
        <w:ind w:left="2149" w:hanging="360"/>
      </w:pPr>
      <w:rPr>
        <w:rFonts w:ascii="Wingdings" w:eastAsia="Wingdings" w:hAnsi="Wingdings" w:cs="Wingdings" w:hint="default"/>
      </w:rPr>
    </w:lvl>
    <w:lvl w:ilvl="3" w:tplc="CE482F30">
      <w:start w:val="1"/>
      <w:numFmt w:val="bullet"/>
      <w:lvlText w:val="·"/>
      <w:lvlJc w:val="left"/>
      <w:pPr>
        <w:ind w:left="2869" w:hanging="360"/>
      </w:pPr>
      <w:rPr>
        <w:rFonts w:ascii="Symbol" w:eastAsia="Symbol" w:hAnsi="Symbol" w:cs="Symbol" w:hint="default"/>
      </w:rPr>
    </w:lvl>
    <w:lvl w:ilvl="4" w:tplc="A280A4F2">
      <w:start w:val="1"/>
      <w:numFmt w:val="bullet"/>
      <w:lvlText w:val="o"/>
      <w:lvlJc w:val="left"/>
      <w:pPr>
        <w:ind w:left="3589" w:hanging="360"/>
      </w:pPr>
      <w:rPr>
        <w:rFonts w:ascii="Courier New" w:eastAsia="Courier New" w:hAnsi="Courier New" w:cs="Courier New" w:hint="default"/>
      </w:rPr>
    </w:lvl>
    <w:lvl w:ilvl="5" w:tplc="8856B6DA">
      <w:start w:val="1"/>
      <w:numFmt w:val="bullet"/>
      <w:lvlText w:val="§"/>
      <w:lvlJc w:val="left"/>
      <w:pPr>
        <w:ind w:left="4309" w:hanging="360"/>
      </w:pPr>
      <w:rPr>
        <w:rFonts w:ascii="Wingdings" w:eastAsia="Wingdings" w:hAnsi="Wingdings" w:cs="Wingdings" w:hint="default"/>
      </w:rPr>
    </w:lvl>
    <w:lvl w:ilvl="6" w:tplc="4C0CD1CE">
      <w:start w:val="1"/>
      <w:numFmt w:val="bullet"/>
      <w:lvlText w:val="·"/>
      <w:lvlJc w:val="left"/>
      <w:pPr>
        <w:ind w:left="5029" w:hanging="360"/>
      </w:pPr>
      <w:rPr>
        <w:rFonts w:ascii="Symbol" w:eastAsia="Symbol" w:hAnsi="Symbol" w:cs="Symbol" w:hint="default"/>
      </w:rPr>
    </w:lvl>
    <w:lvl w:ilvl="7" w:tplc="774C033E">
      <w:start w:val="1"/>
      <w:numFmt w:val="bullet"/>
      <w:lvlText w:val="o"/>
      <w:lvlJc w:val="left"/>
      <w:pPr>
        <w:ind w:left="5749" w:hanging="360"/>
      </w:pPr>
      <w:rPr>
        <w:rFonts w:ascii="Courier New" w:eastAsia="Courier New" w:hAnsi="Courier New" w:cs="Courier New" w:hint="default"/>
      </w:rPr>
    </w:lvl>
    <w:lvl w:ilvl="8" w:tplc="CA98B0E0">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7446672"/>
    <w:multiLevelType w:val="hybridMultilevel"/>
    <w:tmpl w:val="F13ACE30"/>
    <w:lvl w:ilvl="0" w:tplc="B42EE0B6">
      <w:start w:val="101"/>
      <w:numFmt w:val="bullet"/>
      <w:lvlText w:val="-"/>
      <w:lvlJc w:val="left"/>
      <w:pPr>
        <w:ind w:left="720" w:hanging="360"/>
      </w:pPr>
      <w:rPr>
        <w:rFonts w:ascii="Arial" w:eastAsia="Arial" w:hAnsi="Arial" w:cs="Arial" w:hint="default"/>
      </w:rPr>
    </w:lvl>
    <w:lvl w:ilvl="1" w:tplc="37F2999C">
      <w:start w:val="1"/>
      <w:numFmt w:val="bullet"/>
      <w:lvlText w:val="o"/>
      <w:lvlJc w:val="left"/>
      <w:pPr>
        <w:ind w:left="1440" w:hanging="360"/>
      </w:pPr>
      <w:rPr>
        <w:rFonts w:ascii="Courier New" w:hAnsi="Courier New" w:cs="Courier New" w:hint="default"/>
      </w:rPr>
    </w:lvl>
    <w:lvl w:ilvl="2" w:tplc="958ED22C">
      <w:start w:val="1"/>
      <w:numFmt w:val="bullet"/>
      <w:lvlText w:val=""/>
      <w:lvlJc w:val="left"/>
      <w:pPr>
        <w:ind w:left="2160" w:hanging="360"/>
      </w:pPr>
      <w:rPr>
        <w:rFonts w:ascii="Wingdings" w:hAnsi="Wingdings" w:hint="default"/>
      </w:rPr>
    </w:lvl>
    <w:lvl w:ilvl="3" w:tplc="6CB4C3B8">
      <w:start w:val="1"/>
      <w:numFmt w:val="bullet"/>
      <w:lvlText w:val=""/>
      <w:lvlJc w:val="left"/>
      <w:pPr>
        <w:ind w:left="2880" w:hanging="360"/>
      </w:pPr>
      <w:rPr>
        <w:rFonts w:ascii="Symbol" w:hAnsi="Symbol" w:hint="default"/>
      </w:rPr>
    </w:lvl>
    <w:lvl w:ilvl="4" w:tplc="2608581A">
      <w:start w:val="1"/>
      <w:numFmt w:val="bullet"/>
      <w:lvlText w:val="o"/>
      <w:lvlJc w:val="left"/>
      <w:pPr>
        <w:ind w:left="3600" w:hanging="360"/>
      </w:pPr>
      <w:rPr>
        <w:rFonts w:ascii="Courier New" w:hAnsi="Courier New" w:cs="Courier New" w:hint="default"/>
      </w:rPr>
    </w:lvl>
    <w:lvl w:ilvl="5" w:tplc="4BFC9A9E">
      <w:start w:val="1"/>
      <w:numFmt w:val="bullet"/>
      <w:lvlText w:val=""/>
      <w:lvlJc w:val="left"/>
      <w:pPr>
        <w:ind w:left="4320" w:hanging="360"/>
      </w:pPr>
      <w:rPr>
        <w:rFonts w:ascii="Wingdings" w:hAnsi="Wingdings" w:hint="default"/>
      </w:rPr>
    </w:lvl>
    <w:lvl w:ilvl="6" w:tplc="0ABAD8FA">
      <w:start w:val="1"/>
      <w:numFmt w:val="bullet"/>
      <w:lvlText w:val=""/>
      <w:lvlJc w:val="left"/>
      <w:pPr>
        <w:ind w:left="5040" w:hanging="360"/>
      </w:pPr>
      <w:rPr>
        <w:rFonts w:ascii="Symbol" w:hAnsi="Symbol" w:hint="default"/>
      </w:rPr>
    </w:lvl>
    <w:lvl w:ilvl="7" w:tplc="874E4FEC">
      <w:start w:val="1"/>
      <w:numFmt w:val="bullet"/>
      <w:lvlText w:val="o"/>
      <w:lvlJc w:val="left"/>
      <w:pPr>
        <w:ind w:left="5760" w:hanging="360"/>
      </w:pPr>
      <w:rPr>
        <w:rFonts w:ascii="Courier New" w:hAnsi="Courier New" w:cs="Courier New" w:hint="default"/>
      </w:rPr>
    </w:lvl>
    <w:lvl w:ilvl="8" w:tplc="65C6F158">
      <w:start w:val="1"/>
      <w:numFmt w:val="bullet"/>
      <w:lvlText w:val=""/>
      <w:lvlJc w:val="left"/>
      <w:pPr>
        <w:ind w:left="6480" w:hanging="360"/>
      </w:pPr>
      <w:rPr>
        <w:rFonts w:ascii="Wingdings" w:hAnsi="Wingdings" w:hint="default"/>
      </w:rPr>
    </w:lvl>
  </w:abstractNum>
  <w:abstractNum w:abstractNumId="2" w15:restartNumberingAfterBreak="0">
    <w:nsid w:val="0ABE41DD"/>
    <w:multiLevelType w:val="hybridMultilevel"/>
    <w:tmpl w:val="EEA851EC"/>
    <w:lvl w:ilvl="0" w:tplc="61D0F096">
      <w:start w:val="1"/>
      <w:numFmt w:val="bullet"/>
      <w:pStyle w:val="listeavecpuce"/>
      <w:lvlText w:val=""/>
      <w:lvlJc w:val="left"/>
      <w:pPr>
        <w:ind w:left="1146" w:hanging="360"/>
      </w:pPr>
      <w:rPr>
        <w:rFonts w:ascii="Wingdings" w:hAnsi="Wingdings" w:hint="default"/>
        <w:color w:val="FF6600" w:themeColor="accent3"/>
      </w:rPr>
    </w:lvl>
    <w:lvl w:ilvl="1" w:tplc="66149F48">
      <w:start w:val="1"/>
      <w:numFmt w:val="bullet"/>
      <w:lvlText w:val="o"/>
      <w:lvlJc w:val="left"/>
      <w:pPr>
        <w:ind w:left="1866" w:hanging="360"/>
      </w:pPr>
      <w:rPr>
        <w:rFonts w:ascii="Courier New" w:hAnsi="Courier New" w:cs="Courier New" w:hint="default"/>
      </w:rPr>
    </w:lvl>
    <w:lvl w:ilvl="2" w:tplc="F8265362">
      <w:start w:val="1"/>
      <w:numFmt w:val="bullet"/>
      <w:lvlText w:val=""/>
      <w:lvlJc w:val="left"/>
      <w:pPr>
        <w:ind w:left="2586" w:hanging="360"/>
      </w:pPr>
      <w:rPr>
        <w:rFonts w:ascii="Wingdings" w:hAnsi="Wingdings" w:hint="default"/>
      </w:rPr>
    </w:lvl>
    <w:lvl w:ilvl="3" w:tplc="2938A2DC">
      <w:start w:val="1"/>
      <w:numFmt w:val="bullet"/>
      <w:lvlText w:val=""/>
      <w:lvlJc w:val="left"/>
      <w:pPr>
        <w:ind w:left="3306" w:hanging="360"/>
      </w:pPr>
      <w:rPr>
        <w:rFonts w:ascii="Symbol" w:hAnsi="Symbol" w:hint="default"/>
      </w:rPr>
    </w:lvl>
    <w:lvl w:ilvl="4" w:tplc="62CC8942">
      <w:start w:val="1"/>
      <w:numFmt w:val="bullet"/>
      <w:lvlText w:val="o"/>
      <w:lvlJc w:val="left"/>
      <w:pPr>
        <w:ind w:left="4026" w:hanging="360"/>
      </w:pPr>
      <w:rPr>
        <w:rFonts w:ascii="Courier New" w:hAnsi="Courier New" w:cs="Courier New" w:hint="default"/>
      </w:rPr>
    </w:lvl>
    <w:lvl w:ilvl="5" w:tplc="4A167B92">
      <w:start w:val="1"/>
      <w:numFmt w:val="bullet"/>
      <w:lvlText w:val=""/>
      <w:lvlJc w:val="left"/>
      <w:pPr>
        <w:ind w:left="4746" w:hanging="360"/>
      </w:pPr>
      <w:rPr>
        <w:rFonts w:ascii="Wingdings" w:hAnsi="Wingdings" w:hint="default"/>
      </w:rPr>
    </w:lvl>
    <w:lvl w:ilvl="6" w:tplc="096852C2">
      <w:start w:val="1"/>
      <w:numFmt w:val="bullet"/>
      <w:lvlText w:val=""/>
      <w:lvlJc w:val="left"/>
      <w:pPr>
        <w:ind w:left="5466" w:hanging="360"/>
      </w:pPr>
      <w:rPr>
        <w:rFonts w:ascii="Symbol" w:hAnsi="Symbol" w:hint="default"/>
      </w:rPr>
    </w:lvl>
    <w:lvl w:ilvl="7" w:tplc="50D0AAD6">
      <w:start w:val="1"/>
      <w:numFmt w:val="bullet"/>
      <w:lvlText w:val="o"/>
      <w:lvlJc w:val="left"/>
      <w:pPr>
        <w:ind w:left="6186" w:hanging="360"/>
      </w:pPr>
      <w:rPr>
        <w:rFonts w:ascii="Courier New" w:hAnsi="Courier New" w:cs="Courier New" w:hint="default"/>
      </w:rPr>
    </w:lvl>
    <w:lvl w:ilvl="8" w:tplc="6D6A1E1A">
      <w:start w:val="1"/>
      <w:numFmt w:val="bullet"/>
      <w:lvlText w:val=""/>
      <w:lvlJc w:val="left"/>
      <w:pPr>
        <w:ind w:left="6906" w:hanging="360"/>
      </w:pPr>
      <w:rPr>
        <w:rFonts w:ascii="Wingdings" w:hAnsi="Wingdings" w:hint="default"/>
      </w:rPr>
    </w:lvl>
  </w:abstractNum>
  <w:abstractNum w:abstractNumId="3" w15:restartNumberingAfterBreak="0">
    <w:nsid w:val="0EA8798D"/>
    <w:multiLevelType w:val="hybridMultilevel"/>
    <w:tmpl w:val="F75642F0"/>
    <w:lvl w:ilvl="0" w:tplc="776A833E">
      <w:start w:val="1"/>
      <w:numFmt w:val="bullet"/>
      <w:lvlText w:val=""/>
      <w:lvlJc w:val="left"/>
      <w:pPr>
        <w:ind w:left="720" w:hanging="360"/>
      </w:pPr>
      <w:rPr>
        <w:rFonts w:ascii="Wingdings" w:hAnsi="Wingdings" w:hint="default"/>
      </w:rPr>
    </w:lvl>
    <w:lvl w:ilvl="1" w:tplc="763C6F30">
      <w:start w:val="1"/>
      <w:numFmt w:val="bullet"/>
      <w:lvlText w:val="o"/>
      <w:lvlJc w:val="left"/>
      <w:pPr>
        <w:ind w:left="1440" w:hanging="360"/>
      </w:pPr>
      <w:rPr>
        <w:rFonts w:ascii="Courier New" w:hAnsi="Courier New" w:cs="Courier New" w:hint="default"/>
      </w:rPr>
    </w:lvl>
    <w:lvl w:ilvl="2" w:tplc="0442C544">
      <w:start w:val="1"/>
      <w:numFmt w:val="bullet"/>
      <w:lvlText w:val=""/>
      <w:lvlJc w:val="left"/>
      <w:pPr>
        <w:ind w:left="2160" w:hanging="360"/>
      </w:pPr>
      <w:rPr>
        <w:rFonts w:ascii="Wingdings" w:hAnsi="Wingdings" w:hint="default"/>
      </w:rPr>
    </w:lvl>
    <w:lvl w:ilvl="3" w:tplc="3B48856E">
      <w:start w:val="1"/>
      <w:numFmt w:val="bullet"/>
      <w:lvlText w:val=""/>
      <w:lvlJc w:val="left"/>
      <w:pPr>
        <w:ind w:left="2880" w:hanging="360"/>
      </w:pPr>
      <w:rPr>
        <w:rFonts w:ascii="Symbol" w:hAnsi="Symbol" w:hint="default"/>
      </w:rPr>
    </w:lvl>
    <w:lvl w:ilvl="4" w:tplc="2BE8B1E0">
      <w:start w:val="1"/>
      <w:numFmt w:val="bullet"/>
      <w:lvlText w:val="o"/>
      <w:lvlJc w:val="left"/>
      <w:pPr>
        <w:ind w:left="3600" w:hanging="360"/>
      </w:pPr>
      <w:rPr>
        <w:rFonts w:ascii="Courier New" w:hAnsi="Courier New" w:cs="Courier New" w:hint="default"/>
      </w:rPr>
    </w:lvl>
    <w:lvl w:ilvl="5" w:tplc="6F408608">
      <w:start w:val="1"/>
      <w:numFmt w:val="bullet"/>
      <w:lvlText w:val=""/>
      <w:lvlJc w:val="left"/>
      <w:pPr>
        <w:ind w:left="4320" w:hanging="360"/>
      </w:pPr>
      <w:rPr>
        <w:rFonts w:ascii="Wingdings" w:hAnsi="Wingdings" w:hint="default"/>
      </w:rPr>
    </w:lvl>
    <w:lvl w:ilvl="6" w:tplc="7F6836A2">
      <w:start w:val="1"/>
      <w:numFmt w:val="bullet"/>
      <w:lvlText w:val=""/>
      <w:lvlJc w:val="left"/>
      <w:pPr>
        <w:ind w:left="5040" w:hanging="360"/>
      </w:pPr>
      <w:rPr>
        <w:rFonts w:ascii="Symbol" w:hAnsi="Symbol" w:hint="default"/>
      </w:rPr>
    </w:lvl>
    <w:lvl w:ilvl="7" w:tplc="4CB08E54">
      <w:start w:val="1"/>
      <w:numFmt w:val="bullet"/>
      <w:lvlText w:val="o"/>
      <w:lvlJc w:val="left"/>
      <w:pPr>
        <w:ind w:left="5760" w:hanging="360"/>
      </w:pPr>
      <w:rPr>
        <w:rFonts w:ascii="Courier New" w:hAnsi="Courier New" w:cs="Courier New" w:hint="default"/>
      </w:rPr>
    </w:lvl>
    <w:lvl w:ilvl="8" w:tplc="9A46FFE8">
      <w:start w:val="1"/>
      <w:numFmt w:val="bullet"/>
      <w:lvlText w:val=""/>
      <w:lvlJc w:val="left"/>
      <w:pPr>
        <w:ind w:left="6480" w:hanging="360"/>
      </w:pPr>
      <w:rPr>
        <w:rFonts w:ascii="Wingdings" w:hAnsi="Wingdings" w:hint="default"/>
      </w:rPr>
    </w:lvl>
  </w:abstractNum>
  <w:abstractNum w:abstractNumId="4" w15:restartNumberingAfterBreak="0">
    <w:nsid w:val="1DEA4CD9"/>
    <w:multiLevelType w:val="multilevel"/>
    <w:tmpl w:val="762CEC4C"/>
    <w:lvl w:ilvl="0">
      <w:start w:val="1"/>
      <w:numFmt w:val="decimal"/>
      <w:pStyle w:val="Titre1"/>
      <w:lvlText w:val="Article %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1F4A11F6"/>
    <w:multiLevelType w:val="hybridMultilevel"/>
    <w:tmpl w:val="89FC2D94"/>
    <w:lvl w:ilvl="0" w:tplc="14E25FE8">
      <w:start w:val="1"/>
      <w:numFmt w:val="bullet"/>
      <w:lvlText w:val=""/>
      <w:lvlJc w:val="left"/>
      <w:pPr>
        <w:ind w:left="720" w:hanging="360"/>
      </w:pPr>
      <w:rPr>
        <w:rFonts w:ascii="Wingdings" w:hAnsi="Wingdings" w:hint="default"/>
      </w:rPr>
    </w:lvl>
    <w:lvl w:ilvl="1" w:tplc="9A40F96C">
      <w:start w:val="1"/>
      <w:numFmt w:val="bullet"/>
      <w:lvlText w:val="o"/>
      <w:lvlJc w:val="left"/>
      <w:pPr>
        <w:ind w:left="1440" w:hanging="360"/>
      </w:pPr>
      <w:rPr>
        <w:rFonts w:ascii="Courier New" w:hAnsi="Courier New" w:cs="Courier New" w:hint="default"/>
      </w:rPr>
    </w:lvl>
    <w:lvl w:ilvl="2" w:tplc="4DB22DD2">
      <w:start w:val="1"/>
      <w:numFmt w:val="bullet"/>
      <w:lvlText w:val=""/>
      <w:lvlJc w:val="left"/>
      <w:pPr>
        <w:ind w:left="2160" w:hanging="360"/>
      </w:pPr>
      <w:rPr>
        <w:rFonts w:ascii="Wingdings" w:hAnsi="Wingdings" w:hint="default"/>
      </w:rPr>
    </w:lvl>
    <w:lvl w:ilvl="3" w:tplc="184EA660">
      <w:start w:val="1"/>
      <w:numFmt w:val="bullet"/>
      <w:lvlText w:val=""/>
      <w:lvlJc w:val="left"/>
      <w:pPr>
        <w:ind w:left="2880" w:hanging="360"/>
      </w:pPr>
      <w:rPr>
        <w:rFonts w:ascii="Symbol" w:hAnsi="Symbol" w:hint="default"/>
      </w:rPr>
    </w:lvl>
    <w:lvl w:ilvl="4" w:tplc="4920B06E">
      <w:start w:val="1"/>
      <w:numFmt w:val="bullet"/>
      <w:lvlText w:val="o"/>
      <w:lvlJc w:val="left"/>
      <w:pPr>
        <w:ind w:left="3600" w:hanging="360"/>
      </w:pPr>
      <w:rPr>
        <w:rFonts w:ascii="Courier New" w:hAnsi="Courier New" w:cs="Courier New" w:hint="default"/>
      </w:rPr>
    </w:lvl>
    <w:lvl w:ilvl="5" w:tplc="0B341D80">
      <w:start w:val="1"/>
      <w:numFmt w:val="bullet"/>
      <w:lvlText w:val=""/>
      <w:lvlJc w:val="left"/>
      <w:pPr>
        <w:ind w:left="4320" w:hanging="360"/>
      </w:pPr>
      <w:rPr>
        <w:rFonts w:ascii="Wingdings" w:hAnsi="Wingdings" w:hint="default"/>
      </w:rPr>
    </w:lvl>
    <w:lvl w:ilvl="6" w:tplc="1DDCEC2C">
      <w:start w:val="1"/>
      <w:numFmt w:val="bullet"/>
      <w:lvlText w:val=""/>
      <w:lvlJc w:val="left"/>
      <w:pPr>
        <w:ind w:left="5040" w:hanging="360"/>
      </w:pPr>
      <w:rPr>
        <w:rFonts w:ascii="Symbol" w:hAnsi="Symbol" w:hint="default"/>
      </w:rPr>
    </w:lvl>
    <w:lvl w:ilvl="7" w:tplc="15A49322">
      <w:start w:val="1"/>
      <w:numFmt w:val="bullet"/>
      <w:lvlText w:val="o"/>
      <w:lvlJc w:val="left"/>
      <w:pPr>
        <w:ind w:left="5760" w:hanging="360"/>
      </w:pPr>
      <w:rPr>
        <w:rFonts w:ascii="Courier New" w:hAnsi="Courier New" w:cs="Courier New" w:hint="default"/>
      </w:rPr>
    </w:lvl>
    <w:lvl w:ilvl="8" w:tplc="F880E80E">
      <w:start w:val="1"/>
      <w:numFmt w:val="bullet"/>
      <w:lvlText w:val=""/>
      <w:lvlJc w:val="left"/>
      <w:pPr>
        <w:ind w:left="6480" w:hanging="360"/>
      </w:pPr>
      <w:rPr>
        <w:rFonts w:ascii="Wingdings" w:hAnsi="Wingdings" w:hint="default"/>
      </w:rPr>
    </w:lvl>
  </w:abstractNum>
  <w:abstractNum w:abstractNumId="6" w15:restartNumberingAfterBreak="0">
    <w:nsid w:val="2F254DCB"/>
    <w:multiLevelType w:val="hybridMultilevel"/>
    <w:tmpl w:val="688A160E"/>
    <w:lvl w:ilvl="0" w:tplc="5B8EB77E">
      <w:start w:val="1"/>
      <w:numFmt w:val="bullet"/>
      <w:lvlText w:val=""/>
      <w:lvlJc w:val="left"/>
      <w:pPr>
        <w:ind w:left="720" w:hanging="360"/>
      </w:pPr>
      <w:rPr>
        <w:rFonts w:ascii="Wingdings" w:hAnsi="Wingdings" w:hint="default"/>
      </w:rPr>
    </w:lvl>
    <w:lvl w:ilvl="1" w:tplc="095C8546">
      <w:start w:val="1"/>
      <w:numFmt w:val="bullet"/>
      <w:lvlText w:val="o"/>
      <w:lvlJc w:val="left"/>
      <w:pPr>
        <w:ind w:left="1440" w:hanging="360"/>
      </w:pPr>
      <w:rPr>
        <w:rFonts w:ascii="Courier New" w:hAnsi="Courier New" w:cs="Courier New" w:hint="default"/>
      </w:rPr>
    </w:lvl>
    <w:lvl w:ilvl="2" w:tplc="74A0C0EE">
      <w:start w:val="1"/>
      <w:numFmt w:val="bullet"/>
      <w:lvlText w:val=""/>
      <w:lvlJc w:val="left"/>
      <w:pPr>
        <w:ind w:left="2160" w:hanging="360"/>
      </w:pPr>
      <w:rPr>
        <w:rFonts w:ascii="Wingdings" w:hAnsi="Wingdings" w:hint="default"/>
      </w:rPr>
    </w:lvl>
    <w:lvl w:ilvl="3" w:tplc="F3EC4374">
      <w:start w:val="1"/>
      <w:numFmt w:val="bullet"/>
      <w:lvlText w:val=""/>
      <w:lvlJc w:val="left"/>
      <w:pPr>
        <w:ind w:left="2880" w:hanging="360"/>
      </w:pPr>
      <w:rPr>
        <w:rFonts w:ascii="Symbol" w:hAnsi="Symbol" w:hint="default"/>
      </w:rPr>
    </w:lvl>
    <w:lvl w:ilvl="4" w:tplc="46A6BB82">
      <w:start w:val="1"/>
      <w:numFmt w:val="bullet"/>
      <w:lvlText w:val="o"/>
      <w:lvlJc w:val="left"/>
      <w:pPr>
        <w:ind w:left="3600" w:hanging="360"/>
      </w:pPr>
      <w:rPr>
        <w:rFonts w:ascii="Courier New" w:hAnsi="Courier New" w:cs="Courier New" w:hint="default"/>
      </w:rPr>
    </w:lvl>
    <w:lvl w:ilvl="5" w:tplc="E842BC32">
      <w:start w:val="1"/>
      <w:numFmt w:val="bullet"/>
      <w:lvlText w:val=""/>
      <w:lvlJc w:val="left"/>
      <w:pPr>
        <w:ind w:left="4320" w:hanging="360"/>
      </w:pPr>
      <w:rPr>
        <w:rFonts w:ascii="Wingdings" w:hAnsi="Wingdings" w:hint="default"/>
      </w:rPr>
    </w:lvl>
    <w:lvl w:ilvl="6" w:tplc="54663BDE">
      <w:start w:val="1"/>
      <w:numFmt w:val="bullet"/>
      <w:lvlText w:val=""/>
      <w:lvlJc w:val="left"/>
      <w:pPr>
        <w:ind w:left="5040" w:hanging="360"/>
      </w:pPr>
      <w:rPr>
        <w:rFonts w:ascii="Symbol" w:hAnsi="Symbol" w:hint="default"/>
      </w:rPr>
    </w:lvl>
    <w:lvl w:ilvl="7" w:tplc="174891FE">
      <w:start w:val="1"/>
      <w:numFmt w:val="bullet"/>
      <w:lvlText w:val="o"/>
      <w:lvlJc w:val="left"/>
      <w:pPr>
        <w:ind w:left="5760" w:hanging="360"/>
      </w:pPr>
      <w:rPr>
        <w:rFonts w:ascii="Courier New" w:hAnsi="Courier New" w:cs="Courier New" w:hint="default"/>
      </w:rPr>
    </w:lvl>
    <w:lvl w:ilvl="8" w:tplc="68D051C6">
      <w:start w:val="1"/>
      <w:numFmt w:val="bullet"/>
      <w:lvlText w:val=""/>
      <w:lvlJc w:val="left"/>
      <w:pPr>
        <w:ind w:left="6480" w:hanging="360"/>
      </w:pPr>
      <w:rPr>
        <w:rFonts w:ascii="Wingdings" w:hAnsi="Wingdings" w:hint="default"/>
      </w:rPr>
    </w:lvl>
  </w:abstractNum>
  <w:abstractNum w:abstractNumId="7" w15:restartNumberingAfterBreak="0">
    <w:nsid w:val="300C0334"/>
    <w:multiLevelType w:val="hybridMultilevel"/>
    <w:tmpl w:val="2E5C0F94"/>
    <w:lvl w:ilvl="0" w:tplc="DCBA8016">
      <w:start w:val="1"/>
      <w:numFmt w:val="bullet"/>
      <w:lvlText w:val=""/>
      <w:lvlJc w:val="left"/>
      <w:pPr>
        <w:ind w:left="709" w:hanging="360"/>
      </w:pPr>
      <w:rPr>
        <w:rFonts w:ascii="Wingdings" w:hAnsi="Wingdings" w:hint="default"/>
      </w:rPr>
    </w:lvl>
    <w:lvl w:ilvl="1" w:tplc="33C69C12">
      <w:start w:val="1"/>
      <w:numFmt w:val="bullet"/>
      <w:lvlText w:val="o"/>
      <w:lvlJc w:val="left"/>
      <w:pPr>
        <w:ind w:left="1429" w:hanging="360"/>
      </w:pPr>
      <w:rPr>
        <w:rFonts w:ascii="Courier New" w:eastAsia="Courier New" w:hAnsi="Courier New" w:cs="Courier New" w:hint="default"/>
      </w:rPr>
    </w:lvl>
    <w:lvl w:ilvl="2" w:tplc="D6A413BC">
      <w:start w:val="1"/>
      <w:numFmt w:val="bullet"/>
      <w:lvlText w:val="§"/>
      <w:lvlJc w:val="left"/>
      <w:pPr>
        <w:ind w:left="2149" w:hanging="360"/>
      </w:pPr>
      <w:rPr>
        <w:rFonts w:ascii="Wingdings" w:eastAsia="Wingdings" w:hAnsi="Wingdings" w:cs="Wingdings" w:hint="default"/>
      </w:rPr>
    </w:lvl>
    <w:lvl w:ilvl="3" w:tplc="966663C6">
      <w:start w:val="1"/>
      <w:numFmt w:val="bullet"/>
      <w:lvlText w:val="·"/>
      <w:lvlJc w:val="left"/>
      <w:pPr>
        <w:ind w:left="2869" w:hanging="360"/>
      </w:pPr>
      <w:rPr>
        <w:rFonts w:ascii="Symbol" w:eastAsia="Symbol" w:hAnsi="Symbol" w:cs="Symbol" w:hint="default"/>
      </w:rPr>
    </w:lvl>
    <w:lvl w:ilvl="4" w:tplc="F74CA9BE">
      <w:start w:val="1"/>
      <w:numFmt w:val="bullet"/>
      <w:lvlText w:val="o"/>
      <w:lvlJc w:val="left"/>
      <w:pPr>
        <w:ind w:left="3589" w:hanging="360"/>
      </w:pPr>
      <w:rPr>
        <w:rFonts w:ascii="Courier New" w:eastAsia="Courier New" w:hAnsi="Courier New" w:cs="Courier New" w:hint="default"/>
      </w:rPr>
    </w:lvl>
    <w:lvl w:ilvl="5" w:tplc="82E89540">
      <w:start w:val="1"/>
      <w:numFmt w:val="bullet"/>
      <w:lvlText w:val="§"/>
      <w:lvlJc w:val="left"/>
      <w:pPr>
        <w:ind w:left="4309" w:hanging="360"/>
      </w:pPr>
      <w:rPr>
        <w:rFonts w:ascii="Wingdings" w:eastAsia="Wingdings" w:hAnsi="Wingdings" w:cs="Wingdings" w:hint="default"/>
      </w:rPr>
    </w:lvl>
    <w:lvl w:ilvl="6" w:tplc="2D461C5E">
      <w:start w:val="1"/>
      <w:numFmt w:val="bullet"/>
      <w:lvlText w:val="·"/>
      <w:lvlJc w:val="left"/>
      <w:pPr>
        <w:ind w:left="5029" w:hanging="360"/>
      </w:pPr>
      <w:rPr>
        <w:rFonts w:ascii="Symbol" w:eastAsia="Symbol" w:hAnsi="Symbol" w:cs="Symbol" w:hint="default"/>
      </w:rPr>
    </w:lvl>
    <w:lvl w:ilvl="7" w:tplc="B8B69CBA">
      <w:start w:val="1"/>
      <w:numFmt w:val="bullet"/>
      <w:lvlText w:val="o"/>
      <w:lvlJc w:val="left"/>
      <w:pPr>
        <w:ind w:left="5749" w:hanging="360"/>
      </w:pPr>
      <w:rPr>
        <w:rFonts w:ascii="Courier New" w:eastAsia="Courier New" w:hAnsi="Courier New" w:cs="Courier New" w:hint="default"/>
      </w:rPr>
    </w:lvl>
    <w:lvl w:ilvl="8" w:tplc="24F89DBC">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387D631E"/>
    <w:multiLevelType w:val="hybridMultilevel"/>
    <w:tmpl w:val="950C8B74"/>
    <w:lvl w:ilvl="0" w:tplc="7390F616">
      <w:start w:val="1"/>
      <w:numFmt w:val="decimal"/>
      <w:pStyle w:val="Listeavecnumros"/>
      <w:lvlText w:val="%1."/>
      <w:lvlJc w:val="left"/>
      <w:pPr>
        <w:ind w:left="1146" w:hanging="360"/>
      </w:pPr>
      <w:rPr>
        <w:rFonts w:hint="default"/>
        <w:color w:val="FF6600" w:themeColor="accent3"/>
      </w:rPr>
    </w:lvl>
    <w:lvl w:ilvl="1" w:tplc="4A76DD8C">
      <w:start w:val="1"/>
      <w:numFmt w:val="lowerLetter"/>
      <w:lvlText w:val="%2."/>
      <w:lvlJc w:val="left"/>
      <w:pPr>
        <w:ind w:left="1866" w:hanging="360"/>
      </w:pPr>
    </w:lvl>
    <w:lvl w:ilvl="2" w:tplc="F124B2AC">
      <w:start w:val="1"/>
      <w:numFmt w:val="lowerRoman"/>
      <w:lvlText w:val="%3."/>
      <w:lvlJc w:val="right"/>
      <w:pPr>
        <w:ind w:left="2586" w:hanging="180"/>
      </w:pPr>
    </w:lvl>
    <w:lvl w:ilvl="3" w:tplc="F83CC35E">
      <w:start w:val="1"/>
      <w:numFmt w:val="decimal"/>
      <w:lvlText w:val="%4."/>
      <w:lvlJc w:val="left"/>
      <w:pPr>
        <w:ind w:left="3306" w:hanging="360"/>
      </w:pPr>
    </w:lvl>
    <w:lvl w:ilvl="4" w:tplc="9A063FDA">
      <w:start w:val="1"/>
      <w:numFmt w:val="lowerLetter"/>
      <w:lvlText w:val="%5."/>
      <w:lvlJc w:val="left"/>
      <w:pPr>
        <w:ind w:left="4026" w:hanging="360"/>
      </w:pPr>
    </w:lvl>
    <w:lvl w:ilvl="5" w:tplc="F94C6380">
      <w:start w:val="1"/>
      <w:numFmt w:val="lowerRoman"/>
      <w:lvlText w:val="%6."/>
      <w:lvlJc w:val="right"/>
      <w:pPr>
        <w:ind w:left="4746" w:hanging="180"/>
      </w:pPr>
    </w:lvl>
    <w:lvl w:ilvl="6" w:tplc="99387288">
      <w:start w:val="1"/>
      <w:numFmt w:val="decimal"/>
      <w:lvlText w:val="%7."/>
      <w:lvlJc w:val="left"/>
      <w:pPr>
        <w:ind w:left="5466" w:hanging="360"/>
      </w:pPr>
    </w:lvl>
    <w:lvl w:ilvl="7" w:tplc="5BECF5D8">
      <w:start w:val="1"/>
      <w:numFmt w:val="lowerLetter"/>
      <w:lvlText w:val="%8."/>
      <w:lvlJc w:val="left"/>
      <w:pPr>
        <w:ind w:left="6186" w:hanging="360"/>
      </w:pPr>
    </w:lvl>
    <w:lvl w:ilvl="8" w:tplc="0C9C218C">
      <w:start w:val="1"/>
      <w:numFmt w:val="lowerRoman"/>
      <w:lvlText w:val="%9."/>
      <w:lvlJc w:val="right"/>
      <w:pPr>
        <w:ind w:left="6906" w:hanging="180"/>
      </w:pPr>
    </w:lvl>
  </w:abstractNum>
  <w:abstractNum w:abstractNumId="9" w15:restartNumberingAfterBreak="0">
    <w:nsid w:val="396E7ABB"/>
    <w:multiLevelType w:val="hybridMultilevel"/>
    <w:tmpl w:val="53DC70C6"/>
    <w:lvl w:ilvl="0" w:tplc="FC90B4D8">
      <w:start w:val="1"/>
      <w:numFmt w:val="bullet"/>
      <w:lvlText w:val="–"/>
      <w:lvlJc w:val="left"/>
      <w:pPr>
        <w:ind w:left="709" w:hanging="360"/>
      </w:pPr>
      <w:rPr>
        <w:rFonts w:ascii="Arial" w:eastAsia="Arial" w:hAnsi="Arial" w:cs="Arial" w:hint="default"/>
      </w:rPr>
    </w:lvl>
    <w:lvl w:ilvl="1" w:tplc="53F8D032">
      <w:start w:val="1"/>
      <w:numFmt w:val="bullet"/>
      <w:lvlText w:val="o"/>
      <w:lvlJc w:val="left"/>
      <w:pPr>
        <w:ind w:left="1429" w:hanging="360"/>
      </w:pPr>
      <w:rPr>
        <w:rFonts w:ascii="Courier New" w:eastAsia="Courier New" w:hAnsi="Courier New" w:cs="Courier New" w:hint="default"/>
      </w:rPr>
    </w:lvl>
    <w:lvl w:ilvl="2" w:tplc="BB483140">
      <w:start w:val="1"/>
      <w:numFmt w:val="bullet"/>
      <w:lvlText w:val="§"/>
      <w:lvlJc w:val="left"/>
      <w:pPr>
        <w:ind w:left="2149" w:hanging="360"/>
      </w:pPr>
      <w:rPr>
        <w:rFonts w:ascii="Wingdings" w:eastAsia="Wingdings" w:hAnsi="Wingdings" w:cs="Wingdings" w:hint="default"/>
      </w:rPr>
    </w:lvl>
    <w:lvl w:ilvl="3" w:tplc="EC180AAC">
      <w:start w:val="1"/>
      <w:numFmt w:val="bullet"/>
      <w:lvlText w:val="·"/>
      <w:lvlJc w:val="left"/>
      <w:pPr>
        <w:ind w:left="2869" w:hanging="360"/>
      </w:pPr>
      <w:rPr>
        <w:rFonts w:ascii="Symbol" w:eastAsia="Symbol" w:hAnsi="Symbol" w:cs="Symbol" w:hint="default"/>
      </w:rPr>
    </w:lvl>
    <w:lvl w:ilvl="4" w:tplc="A9EA2492">
      <w:start w:val="1"/>
      <w:numFmt w:val="bullet"/>
      <w:lvlText w:val="o"/>
      <w:lvlJc w:val="left"/>
      <w:pPr>
        <w:ind w:left="3589" w:hanging="360"/>
      </w:pPr>
      <w:rPr>
        <w:rFonts w:ascii="Courier New" w:eastAsia="Courier New" w:hAnsi="Courier New" w:cs="Courier New" w:hint="default"/>
      </w:rPr>
    </w:lvl>
    <w:lvl w:ilvl="5" w:tplc="3B3CDCBC">
      <w:start w:val="1"/>
      <w:numFmt w:val="bullet"/>
      <w:lvlText w:val="§"/>
      <w:lvlJc w:val="left"/>
      <w:pPr>
        <w:ind w:left="4309" w:hanging="360"/>
      </w:pPr>
      <w:rPr>
        <w:rFonts w:ascii="Wingdings" w:eastAsia="Wingdings" w:hAnsi="Wingdings" w:cs="Wingdings" w:hint="default"/>
      </w:rPr>
    </w:lvl>
    <w:lvl w:ilvl="6" w:tplc="C258203A">
      <w:start w:val="1"/>
      <w:numFmt w:val="bullet"/>
      <w:lvlText w:val="·"/>
      <w:lvlJc w:val="left"/>
      <w:pPr>
        <w:ind w:left="5029" w:hanging="360"/>
      </w:pPr>
      <w:rPr>
        <w:rFonts w:ascii="Symbol" w:eastAsia="Symbol" w:hAnsi="Symbol" w:cs="Symbol" w:hint="default"/>
      </w:rPr>
    </w:lvl>
    <w:lvl w:ilvl="7" w:tplc="9478642C">
      <w:start w:val="1"/>
      <w:numFmt w:val="bullet"/>
      <w:lvlText w:val="o"/>
      <w:lvlJc w:val="left"/>
      <w:pPr>
        <w:ind w:left="5749" w:hanging="360"/>
      </w:pPr>
      <w:rPr>
        <w:rFonts w:ascii="Courier New" w:eastAsia="Courier New" w:hAnsi="Courier New" w:cs="Courier New" w:hint="default"/>
      </w:rPr>
    </w:lvl>
    <w:lvl w:ilvl="8" w:tplc="772094F2">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39C61906"/>
    <w:multiLevelType w:val="hybridMultilevel"/>
    <w:tmpl w:val="879CDE28"/>
    <w:lvl w:ilvl="0" w:tplc="5C70C8C2">
      <w:start w:val="1"/>
      <w:numFmt w:val="bullet"/>
      <w:lvlText w:val="-"/>
      <w:lvlJc w:val="left"/>
      <w:pPr>
        <w:ind w:left="720" w:hanging="360"/>
      </w:pPr>
      <w:rPr>
        <w:rFonts w:ascii="Arial" w:eastAsia="Arial" w:hAnsi="Arial" w:cs="Arial" w:hint="default"/>
        <w:color w:val="FF0000"/>
      </w:rPr>
    </w:lvl>
    <w:lvl w:ilvl="1" w:tplc="60B6C160">
      <w:start w:val="1"/>
      <w:numFmt w:val="bullet"/>
      <w:lvlText w:val="o"/>
      <w:lvlJc w:val="left"/>
      <w:pPr>
        <w:ind w:left="1440" w:hanging="360"/>
      </w:pPr>
      <w:rPr>
        <w:rFonts w:ascii="Courier New" w:hAnsi="Courier New" w:cs="Courier New" w:hint="default"/>
      </w:rPr>
    </w:lvl>
    <w:lvl w:ilvl="2" w:tplc="15FCC236">
      <w:start w:val="1"/>
      <w:numFmt w:val="bullet"/>
      <w:lvlText w:val=""/>
      <w:lvlJc w:val="left"/>
      <w:pPr>
        <w:ind w:left="2160" w:hanging="360"/>
      </w:pPr>
      <w:rPr>
        <w:rFonts w:ascii="Wingdings" w:hAnsi="Wingdings" w:hint="default"/>
      </w:rPr>
    </w:lvl>
    <w:lvl w:ilvl="3" w:tplc="08448614">
      <w:start w:val="1"/>
      <w:numFmt w:val="bullet"/>
      <w:lvlText w:val=""/>
      <w:lvlJc w:val="left"/>
      <w:pPr>
        <w:ind w:left="2880" w:hanging="360"/>
      </w:pPr>
      <w:rPr>
        <w:rFonts w:ascii="Symbol" w:hAnsi="Symbol" w:hint="default"/>
      </w:rPr>
    </w:lvl>
    <w:lvl w:ilvl="4" w:tplc="225C8218">
      <w:start w:val="1"/>
      <w:numFmt w:val="bullet"/>
      <w:lvlText w:val="o"/>
      <w:lvlJc w:val="left"/>
      <w:pPr>
        <w:ind w:left="3600" w:hanging="360"/>
      </w:pPr>
      <w:rPr>
        <w:rFonts w:ascii="Courier New" w:hAnsi="Courier New" w:cs="Courier New" w:hint="default"/>
      </w:rPr>
    </w:lvl>
    <w:lvl w:ilvl="5" w:tplc="724C354C">
      <w:start w:val="1"/>
      <w:numFmt w:val="bullet"/>
      <w:lvlText w:val=""/>
      <w:lvlJc w:val="left"/>
      <w:pPr>
        <w:ind w:left="4320" w:hanging="360"/>
      </w:pPr>
      <w:rPr>
        <w:rFonts w:ascii="Wingdings" w:hAnsi="Wingdings" w:hint="default"/>
      </w:rPr>
    </w:lvl>
    <w:lvl w:ilvl="6" w:tplc="2454F8BC">
      <w:start w:val="1"/>
      <w:numFmt w:val="bullet"/>
      <w:lvlText w:val=""/>
      <w:lvlJc w:val="left"/>
      <w:pPr>
        <w:ind w:left="5040" w:hanging="360"/>
      </w:pPr>
      <w:rPr>
        <w:rFonts w:ascii="Symbol" w:hAnsi="Symbol" w:hint="default"/>
      </w:rPr>
    </w:lvl>
    <w:lvl w:ilvl="7" w:tplc="0B807308">
      <w:start w:val="1"/>
      <w:numFmt w:val="bullet"/>
      <w:lvlText w:val="o"/>
      <w:lvlJc w:val="left"/>
      <w:pPr>
        <w:ind w:left="5760" w:hanging="360"/>
      </w:pPr>
      <w:rPr>
        <w:rFonts w:ascii="Courier New" w:hAnsi="Courier New" w:cs="Courier New" w:hint="default"/>
      </w:rPr>
    </w:lvl>
    <w:lvl w:ilvl="8" w:tplc="7B36293E">
      <w:start w:val="1"/>
      <w:numFmt w:val="bullet"/>
      <w:lvlText w:val=""/>
      <w:lvlJc w:val="left"/>
      <w:pPr>
        <w:ind w:left="6480" w:hanging="360"/>
      </w:pPr>
      <w:rPr>
        <w:rFonts w:ascii="Wingdings" w:hAnsi="Wingdings" w:hint="default"/>
      </w:rPr>
    </w:lvl>
  </w:abstractNum>
  <w:abstractNum w:abstractNumId="11" w15:restartNumberingAfterBreak="0">
    <w:nsid w:val="3C926F9E"/>
    <w:multiLevelType w:val="hybridMultilevel"/>
    <w:tmpl w:val="A7A4C972"/>
    <w:lvl w:ilvl="0" w:tplc="B972DCD0">
      <w:start w:val="1"/>
      <w:numFmt w:val="bullet"/>
      <w:lvlText w:val=""/>
      <w:lvlJc w:val="left"/>
      <w:pPr>
        <w:ind w:left="720" w:hanging="360"/>
      </w:pPr>
      <w:rPr>
        <w:rFonts w:ascii="Symbol" w:hAnsi="Symbol" w:hint="default"/>
      </w:rPr>
    </w:lvl>
    <w:lvl w:ilvl="1" w:tplc="B2CE1962">
      <w:start w:val="1"/>
      <w:numFmt w:val="bullet"/>
      <w:lvlText w:val="o"/>
      <w:lvlJc w:val="left"/>
      <w:pPr>
        <w:ind w:left="1440" w:hanging="360"/>
      </w:pPr>
      <w:rPr>
        <w:rFonts w:ascii="Courier New" w:hAnsi="Courier New" w:cs="Courier New" w:hint="default"/>
      </w:rPr>
    </w:lvl>
    <w:lvl w:ilvl="2" w:tplc="0B6A5BD0">
      <w:start w:val="1"/>
      <w:numFmt w:val="bullet"/>
      <w:lvlText w:val=""/>
      <w:lvlJc w:val="left"/>
      <w:pPr>
        <w:ind w:left="2160" w:hanging="360"/>
      </w:pPr>
      <w:rPr>
        <w:rFonts w:ascii="Wingdings" w:hAnsi="Wingdings" w:hint="default"/>
      </w:rPr>
    </w:lvl>
    <w:lvl w:ilvl="3" w:tplc="D45A37C4">
      <w:start w:val="1"/>
      <w:numFmt w:val="bullet"/>
      <w:lvlText w:val=""/>
      <w:lvlJc w:val="left"/>
      <w:pPr>
        <w:ind w:left="2880" w:hanging="360"/>
      </w:pPr>
      <w:rPr>
        <w:rFonts w:ascii="Symbol" w:hAnsi="Symbol" w:hint="default"/>
      </w:rPr>
    </w:lvl>
    <w:lvl w:ilvl="4" w:tplc="D44C057A">
      <w:start w:val="1"/>
      <w:numFmt w:val="bullet"/>
      <w:lvlText w:val="o"/>
      <w:lvlJc w:val="left"/>
      <w:pPr>
        <w:ind w:left="3600" w:hanging="360"/>
      </w:pPr>
      <w:rPr>
        <w:rFonts w:ascii="Courier New" w:hAnsi="Courier New" w:cs="Courier New" w:hint="default"/>
      </w:rPr>
    </w:lvl>
    <w:lvl w:ilvl="5" w:tplc="7ADE03A8">
      <w:start w:val="1"/>
      <w:numFmt w:val="bullet"/>
      <w:lvlText w:val=""/>
      <w:lvlJc w:val="left"/>
      <w:pPr>
        <w:ind w:left="4320" w:hanging="360"/>
      </w:pPr>
      <w:rPr>
        <w:rFonts w:ascii="Wingdings" w:hAnsi="Wingdings" w:hint="default"/>
      </w:rPr>
    </w:lvl>
    <w:lvl w:ilvl="6" w:tplc="9FEEF4AC">
      <w:start w:val="1"/>
      <w:numFmt w:val="bullet"/>
      <w:lvlText w:val=""/>
      <w:lvlJc w:val="left"/>
      <w:pPr>
        <w:ind w:left="5040" w:hanging="360"/>
      </w:pPr>
      <w:rPr>
        <w:rFonts w:ascii="Symbol" w:hAnsi="Symbol" w:hint="default"/>
      </w:rPr>
    </w:lvl>
    <w:lvl w:ilvl="7" w:tplc="FA8ED780">
      <w:start w:val="1"/>
      <w:numFmt w:val="bullet"/>
      <w:lvlText w:val="o"/>
      <w:lvlJc w:val="left"/>
      <w:pPr>
        <w:ind w:left="5760" w:hanging="360"/>
      </w:pPr>
      <w:rPr>
        <w:rFonts w:ascii="Courier New" w:hAnsi="Courier New" w:cs="Courier New" w:hint="default"/>
      </w:rPr>
    </w:lvl>
    <w:lvl w:ilvl="8" w:tplc="D59C42A0">
      <w:start w:val="1"/>
      <w:numFmt w:val="bullet"/>
      <w:lvlText w:val=""/>
      <w:lvlJc w:val="left"/>
      <w:pPr>
        <w:ind w:left="6480" w:hanging="360"/>
      </w:pPr>
      <w:rPr>
        <w:rFonts w:ascii="Wingdings" w:hAnsi="Wingdings" w:hint="default"/>
      </w:rPr>
    </w:lvl>
  </w:abstractNum>
  <w:abstractNum w:abstractNumId="12" w15:restartNumberingAfterBreak="0">
    <w:nsid w:val="3E8657D0"/>
    <w:multiLevelType w:val="hybridMultilevel"/>
    <w:tmpl w:val="303265A8"/>
    <w:lvl w:ilvl="0" w:tplc="40F2F562">
      <w:start w:val="1"/>
      <w:numFmt w:val="bullet"/>
      <w:lvlText w:val=""/>
      <w:lvlJc w:val="left"/>
      <w:pPr>
        <w:ind w:left="720" w:hanging="360"/>
      </w:pPr>
      <w:rPr>
        <w:rFonts w:ascii="Wingdings" w:hAnsi="Wingdings" w:hint="default"/>
      </w:rPr>
    </w:lvl>
    <w:lvl w:ilvl="1" w:tplc="4DBEF17E">
      <w:start w:val="1"/>
      <w:numFmt w:val="bullet"/>
      <w:lvlText w:val="o"/>
      <w:lvlJc w:val="left"/>
      <w:pPr>
        <w:ind w:left="1440" w:hanging="360"/>
      </w:pPr>
      <w:rPr>
        <w:rFonts w:ascii="Courier New" w:hAnsi="Courier New" w:cs="Courier New" w:hint="default"/>
      </w:rPr>
    </w:lvl>
    <w:lvl w:ilvl="2" w:tplc="39607084">
      <w:start w:val="1"/>
      <w:numFmt w:val="bullet"/>
      <w:lvlText w:val=""/>
      <w:lvlJc w:val="left"/>
      <w:pPr>
        <w:ind w:left="2160" w:hanging="360"/>
      </w:pPr>
      <w:rPr>
        <w:rFonts w:ascii="Wingdings" w:hAnsi="Wingdings" w:hint="default"/>
      </w:rPr>
    </w:lvl>
    <w:lvl w:ilvl="3" w:tplc="E702CA5E">
      <w:start w:val="1"/>
      <w:numFmt w:val="bullet"/>
      <w:lvlText w:val=""/>
      <w:lvlJc w:val="left"/>
      <w:pPr>
        <w:ind w:left="2880" w:hanging="360"/>
      </w:pPr>
      <w:rPr>
        <w:rFonts w:ascii="Symbol" w:hAnsi="Symbol" w:hint="default"/>
      </w:rPr>
    </w:lvl>
    <w:lvl w:ilvl="4" w:tplc="067E6970">
      <w:start w:val="1"/>
      <w:numFmt w:val="bullet"/>
      <w:lvlText w:val="o"/>
      <w:lvlJc w:val="left"/>
      <w:pPr>
        <w:ind w:left="3600" w:hanging="360"/>
      </w:pPr>
      <w:rPr>
        <w:rFonts w:ascii="Courier New" w:hAnsi="Courier New" w:cs="Courier New" w:hint="default"/>
      </w:rPr>
    </w:lvl>
    <w:lvl w:ilvl="5" w:tplc="45FC3014">
      <w:start w:val="1"/>
      <w:numFmt w:val="bullet"/>
      <w:lvlText w:val=""/>
      <w:lvlJc w:val="left"/>
      <w:pPr>
        <w:ind w:left="4320" w:hanging="360"/>
      </w:pPr>
      <w:rPr>
        <w:rFonts w:ascii="Wingdings" w:hAnsi="Wingdings" w:hint="default"/>
      </w:rPr>
    </w:lvl>
    <w:lvl w:ilvl="6" w:tplc="D9784F5C">
      <w:start w:val="1"/>
      <w:numFmt w:val="bullet"/>
      <w:lvlText w:val=""/>
      <w:lvlJc w:val="left"/>
      <w:pPr>
        <w:ind w:left="5040" w:hanging="360"/>
      </w:pPr>
      <w:rPr>
        <w:rFonts w:ascii="Symbol" w:hAnsi="Symbol" w:hint="default"/>
      </w:rPr>
    </w:lvl>
    <w:lvl w:ilvl="7" w:tplc="E77C2490">
      <w:start w:val="1"/>
      <w:numFmt w:val="bullet"/>
      <w:lvlText w:val="o"/>
      <w:lvlJc w:val="left"/>
      <w:pPr>
        <w:ind w:left="5760" w:hanging="360"/>
      </w:pPr>
      <w:rPr>
        <w:rFonts w:ascii="Courier New" w:hAnsi="Courier New" w:cs="Courier New" w:hint="default"/>
      </w:rPr>
    </w:lvl>
    <w:lvl w:ilvl="8" w:tplc="0CF6A520">
      <w:start w:val="1"/>
      <w:numFmt w:val="bullet"/>
      <w:lvlText w:val=""/>
      <w:lvlJc w:val="left"/>
      <w:pPr>
        <w:ind w:left="6480" w:hanging="360"/>
      </w:pPr>
      <w:rPr>
        <w:rFonts w:ascii="Wingdings" w:hAnsi="Wingdings" w:hint="default"/>
      </w:rPr>
    </w:lvl>
  </w:abstractNum>
  <w:abstractNum w:abstractNumId="13" w15:restartNumberingAfterBreak="0">
    <w:nsid w:val="3F3D42B7"/>
    <w:multiLevelType w:val="hybridMultilevel"/>
    <w:tmpl w:val="764A5264"/>
    <w:lvl w:ilvl="0" w:tplc="546066EE">
      <w:start w:val="1"/>
      <w:numFmt w:val="bullet"/>
      <w:lvlText w:val=""/>
      <w:lvlJc w:val="left"/>
      <w:pPr>
        <w:ind w:left="720" w:hanging="360"/>
      </w:pPr>
      <w:rPr>
        <w:rFonts w:ascii="Wingdings" w:hAnsi="Wingdings" w:hint="default"/>
      </w:rPr>
    </w:lvl>
    <w:lvl w:ilvl="1" w:tplc="51E66F8A">
      <w:start w:val="1"/>
      <w:numFmt w:val="bullet"/>
      <w:lvlText w:val="o"/>
      <w:lvlJc w:val="left"/>
      <w:pPr>
        <w:ind w:left="1440" w:hanging="360"/>
      </w:pPr>
      <w:rPr>
        <w:rFonts w:ascii="Courier New" w:hAnsi="Courier New" w:cs="Courier New" w:hint="default"/>
      </w:rPr>
    </w:lvl>
    <w:lvl w:ilvl="2" w:tplc="9ACC150A">
      <w:start w:val="1"/>
      <w:numFmt w:val="bullet"/>
      <w:lvlText w:val=""/>
      <w:lvlJc w:val="left"/>
      <w:pPr>
        <w:ind w:left="2160" w:hanging="360"/>
      </w:pPr>
      <w:rPr>
        <w:rFonts w:ascii="Wingdings" w:hAnsi="Wingdings" w:hint="default"/>
      </w:rPr>
    </w:lvl>
    <w:lvl w:ilvl="3" w:tplc="98BAAA3E">
      <w:start w:val="1"/>
      <w:numFmt w:val="bullet"/>
      <w:lvlText w:val=""/>
      <w:lvlJc w:val="left"/>
      <w:pPr>
        <w:ind w:left="2880" w:hanging="360"/>
      </w:pPr>
      <w:rPr>
        <w:rFonts w:ascii="Symbol" w:hAnsi="Symbol" w:hint="default"/>
      </w:rPr>
    </w:lvl>
    <w:lvl w:ilvl="4" w:tplc="9C9A6AAC">
      <w:start w:val="1"/>
      <w:numFmt w:val="bullet"/>
      <w:lvlText w:val="o"/>
      <w:lvlJc w:val="left"/>
      <w:pPr>
        <w:ind w:left="3600" w:hanging="360"/>
      </w:pPr>
      <w:rPr>
        <w:rFonts w:ascii="Courier New" w:hAnsi="Courier New" w:cs="Courier New" w:hint="default"/>
      </w:rPr>
    </w:lvl>
    <w:lvl w:ilvl="5" w:tplc="AACA8728">
      <w:start w:val="1"/>
      <w:numFmt w:val="bullet"/>
      <w:lvlText w:val=""/>
      <w:lvlJc w:val="left"/>
      <w:pPr>
        <w:ind w:left="4320" w:hanging="360"/>
      </w:pPr>
      <w:rPr>
        <w:rFonts w:ascii="Wingdings" w:hAnsi="Wingdings" w:hint="default"/>
      </w:rPr>
    </w:lvl>
    <w:lvl w:ilvl="6" w:tplc="849A71DE">
      <w:start w:val="1"/>
      <w:numFmt w:val="bullet"/>
      <w:lvlText w:val=""/>
      <w:lvlJc w:val="left"/>
      <w:pPr>
        <w:ind w:left="5040" w:hanging="360"/>
      </w:pPr>
      <w:rPr>
        <w:rFonts w:ascii="Symbol" w:hAnsi="Symbol" w:hint="default"/>
      </w:rPr>
    </w:lvl>
    <w:lvl w:ilvl="7" w:tplc="C02AA660">
      <w:start w:val="1"/>
      <w:numFmt w:val="bullet"/>
      <w:lvlText w:val="o"/>
      <w:lvlJc w:val="left"/>
      <w:pPr>
        <w:ind w:left="5760" w:hanging="360"/>
      </w:pPr>
      <w:rPr>
        <w:rFonts w:ascii="Courier New" w:hAnsi="Courier New" w:cs="Courier New" w:hint="default"/>
      </w:rPr>
    </w:lvl>
    <w:lvl w:ilvl="8" w:tplc="37C6240E">
      <w:start w:val="1"/>
      <w:numFmt w:val="bullet"/>
      <w:lvlText w:val=""/>
      <w:lvlJc w:val="left"/>
      <w:pPr>
        <w:ind w:left="6480" w:hanging="360"/>
      </w:pPr>
      <w:rPr>
        <w:rFonts w:ascii="Wingdings" w:hAnsi="Wingdings" w:hint="default"/>
      </w:rPr>
    </w:lvl>
  </w:abstractNum>
  <w:abstractNum w:abstractNumId="14" w15:restartNumberingAfterBreak="0">
    <w:nsid w:val="40083D36"/>
    <w:multiLevelType w:val="hybridMultilevel"/>
    <w:tmpl w:val="E7703004"/>
    <w:lvl w:ilvl="0" w:tplc="62724D90">
      <w:start w:val="1"/>
      <w:numFmt w:val="bullet"/>
      <w:lvlText w:val=""/>
      <w:lvlJc w:val="left"/>
      <w:pPr>
        <w:ind w:left="1146" w:hanging="360"/>
      </w:pPr>
      <w:rPr>
        <w:rFonts w:ascii="Wingdings" w:hAnsi="Wingdings" w:hint="default"/>
      </w:rPr>
    </w:lvl>
    <w:lvl w:ilvl="1" w:tplc="0E60E832">
      <w:start w:val="1"/>
      <w:numFmt w:val="bullet"/>
      <w:lvlText w:val="o"/>
      <w:lvlJc w:val="left"/>
      <w:pPr>
        <w:ind w:left="1866" w:hanging="360"/>
      </w:pPr>
      <w:rPr>
        <w:rFonts w:ascii="Courier New" w:hAnsi="Courier New" w:cs="Courier New" w:hint="default"/>
      </w:rPr>
    </w:lvl>
    <w:lvl w:ilvl="2" w:tplc="548859D8">
      <w:start w:val="1"/>
      <w:numFmt w:val="bullet"/>
      <w:lvlText w:val=""/>
      <w:lvlJc w:val="left"/>
      <w:pPr>
        <w:ind w:left="2586" w:hanging="360"/>
      </w:pPr>
      <w:rPr>
        <w:rFonts w:ascii="Wingdings" w:hAnsi="Wingdings" w:hint="default"/>
      </w:rPr>
    </w:lvl>
    <w:lvl w:ilvl="3" w:tplc="09788466">
      <w:start w:val="1"/>
      <w:numFmt w:val="bullet"/>
      <w:lvlText w:val=""/>
      <w:lvlJc w:val="left"/>
      <w:pPr>
        <w:ind w:left="3306" w:hanging="360"/>
      </w:pPr>
      <w:rPr>
        <w:rFonts w:ascii="Symbol" w:hAnsi="Symbol" w:hint="default"/>
      </w:rPr>
    </w:lvl>
    <w:lvl w:ilvl="4" w:tplc="A824DEA4">
      <w:start w:val="1"/>
      <w:numFmt w:val="bullet"/>
      <w:lvlText w:val="o"/>
      <w:lvlJc w:val="left"/>
      <w:pPr>
        <w:ind w:left="4026" w:hanging="360"/>
      </w:pPr>
      <w:rPr>
        <w:rFonts w:ascii="Courier New" w:hAnsi="Courier New" w:cs="Courier New" w:hint="default"/>
      </w:rPr>
    </w:lvl>
    <w:lvl w:ilvl="5" w:tplc="B88E9C80">
      <w:start w:val="1"/>
      <w:numFmt w:val="bullet"/>
      <w:lvlText w:val=""/>
      <w:lvlJc w:val="left"/>
      <w:pPr>
        <w:ind w:left="4746" w:hanging="360"/>
      </w:pPr>
      <w:rPr>
        <w:rFonts w:ascii="Wingdings" w:hAnsi="Wingdings" w:hint="default"/>
      </w:rPr>
    </w:lvl>
    <w:lvl w:ilvl="6" w:tplc="62003872">
      <w:start w:val="1"/>
      <w:numFmt w:val="bullet"/>
      <w:lvlText w:val=""/>
      <w:lvlJc w:val="left"/>
      <w:pPr>
        <w:ind w:left="5466" w:hanging="360"/>
      </w:pPr>
      <w:rPr>
        <w:rFonts w:ascii="Symbol" w:hAnsi="Symbol" w:hint="default"/>
      </w:rPr>
    </w:lvl>
    <w:lvl w:ilvl="7" w:tplc="DCB0032C">
      <w:start w:val="1"/>
      <w:numFmt w:val="bullet"/>
      <w:lvlText w:val="o"/>
      <w:lvlJc w:val="left"/>
      <w:pPr>
        <w:ind w:left="6186" w:hanging="360"/>
      </w:pPr>
      <w:rPr>
        <w:rFonts w:ascii="Courier New" w:hAnsi="Courier New" w:cs="Courier New" w:hint="default"/>
      </w:rPr>
    </w:lvl>
    <w:lvl w:ilvl="8" w:tplc="F8324F30">
      <w:start w:val="1"/>
      <w:numFmt w:val="bullet"/>
      <w:lvlText w:val=""/>
      <w:lvlJc w:val="left"/>
      <w:pPr>
        <w:ind w:left="6906" w:hanging="360"/>
      </w:pPr>
      <w:rPr>
        <w:rFonts w:ascii="Wingdings" w:hAnsi="Wingdings" w:hint="default"/>
      </w:rPr>
    </w:lvl>
  </w:abstractNum>
  <w:abstractNum w:abstractNumId="15" w15:restartNumberingAfterBreak="0">
    <w:nsid w:val="4A6431E8"/>
    <w:multiLevelType w:val="hybridMultilevel"/>
    <w:tmpl w:val="AB3A8302"/>
    <w:lvl w:ilvl="0" w:tplc="5BE26BE8">
      <w:start w:val="1"/>
      <w:numFmt w:val="bullet"/>
      <w:lvlText w:val=""/>
      <w:lvlJc w:val="left"/>
      <w:pPr>
        <w:tabs>
          <w:tab w:val="num" w:pos="720"/>
        </w:tabs>
        <w:ind w:left="720" w:hanging="360"/>
      </w:pPr>
      <w:rPr>
        <w:rFonts w:ascii="Symbol" w:hAnsi="Symbol" w:hint="default"/>
        <w:sz w:val="20"/>
      </w:rPr>
    </w:lvl>
    <w:lvl w:ilvl="1" w:tplc="17AC7260">
      <w:start w:val="1"/>
      <w:numFmt w:val="bullet"/>
      <w:lvlText w:val="o"/>
      <w:lvlJc w:val="left"/>
      <w:pPr>
        <w:tabs>
          <w:tab w:val="num" w:pos="1440"/>
        </w:tabs>
        <w:ind w:left="1440" w:hanging="360"/>
      </w:pPr>
      <w:rPr>
        <w:rFonts w:ascii="Courier New" w:hAnsi="Courier New" w:hint="default"/>
        <w:sz w:val="20"/>
      </w:rPr>
    </w:lvl>
    <w:lvl w:ilvl="2" w:tplc="2B384E20">
      <w:start w:val="1"/>
      <w:numFmt w:val="bullet"/>
      <w:lvlText w:val=""/>
      <w:lvlJc w:val="left"/>
      <w:pPr>
        <w:tabs>
          <w:tab w:val="num" w:pos="2160"/>
        </w:tabs>
        <w:ind w:left="2160" w:hanging="360"/>
      </w:pPr>
      <w:rPr>
        <w:rFonts w:ascii="Wingdings" w:hAnsi="Wingdings" w:hint="default"/>
        <w:sz w:val="20"/>
      </w:rPr>
    </w:lvl>
    <w:lvl w:ilvl="3" w:tplc="B18861C8">
      <w:start w:val="1"/>
      <w:numFmt w:val="bullet"/>
      <w:lvlText w:val=""/>
      <w:lvlJc w:val="left"/>
      <w:pPr>
        <w:tabs>
          <w:tab w:val="num" w:pos="2880"/>
        </w:tabs>
        <w:ind w:left="2880" w:hanging="360"/>
      </w:pPr>
      <w:rPr>
        <w:rFonts w:ascii="Wingdings" w:hAnsi="Wingdings" w:hint="default"/>
        <w:sz w:val="20"/>
      </w:rPr>
    </w:lvl>
    <w:lvl w:ilvl="4" w:tplc="AD3C7102">
      <w:start w:val="1"/>
      <w:numFmt w:val="bullet"/>
      <w:lvlText w:val=""/>
      <w:lvlJc w:val="left"/>
      <w:pPr>
        <w:tabs>
          <w:tab w:val="num" w:pos="3600"/>
        </w:tabs>
        <w:ind w:left="3600" w:hanging="360"/>
      </w:pPr>
      <w:rPr>
        <w:rFonts w:ascii="Wingdings" w:hAnsi="Wingdings" w:hint="default"/>
        <w:sz w:val="20"/>
      </w:rPr>
    </w:lvl>
    <w:lvl w:ilvl="5" w:tplc="D654F3EE">
      <w:start w:val="1"/>
      <w:numFmt w:val="bullet"/>
      <w:lvlText w:val=""/>
      <w:lvlJc w:val="left"/>
      <w:pPr>
        <w:tabs>
          <w:tab w:val="num" w:pos="4320"/>
        </w:tabs>
        <w:ind w:left="4320" w:hanging="360"/>
      </w:pPr>
      <w:rPr>
        <w:rFonts w:ascii="Wingdings" w:hAnsi="Wingdings" w:hint="default"/>
        <w:sz w:val="20"/>
      </w:rPr>
    </w:lvl>
    <w:lvl w:ilvl="6" w:tplc="ACD039A0">
      <w:start w:val="1"/>
      <w:numFmt w:val="bullet"/>
      <w:lvlText w:val=""/>
      <w:lvlJc w:val="left"/>
      <w:pPr>
        <w:tabs>
          <w:tab w:val="num" w:pos="5040"/>
        </w:tabs>
        <w:ind w:left="5040" w:hanging="360"/>
      </w:pPr>
      <w:rPr>
        <w:rFonts w:ascii="Wingdings" w:hAnsi="Wingdings" w:hint="default"/>
        <w:sz w:val="20"/>
      </w:rPr>
    </w:lvl>
    <w:lvl w:ilvl="7" w:tplc="0928825A">
      <w:start w:val="1"/>
      <w:numFmt w:val="bullet"/>
      <w:lvlText w:val=""/>
      <w:lvlJc w:val="left"/>
      <w:pPr>
        <w:tabs>
          <w:tab w:val="num" w:pos="5760"/>
        </w:tabs>
        <w:ind w:left="5760" w:hanging="360"/>
      </w:pPr>
      <w:rPr>
        <w:rFonts w:ascii="Wingdings" w:hAnsi="Wingdings" w:hint="default"/>
        <w:sz w:val="20"/>
      </w:rPr>
    </w:lvl>
    <w:lvl w:ilvl="8" w:tplc="480698A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3D2B16"/>
    <w:multiLevelType w:val="hybridMultilevel"/>
    <w:tmpl w:val="4E98A192"/>
    <w:lvl w:ilvl="0" w:tplc="FA1E0D3A">
      <w:start w:val="1"/>
      <w:numFmt w:val="bullet"/>
      <w:lvlText w:val="-"/>
      <w:lvlJc w:val="left"/>
      <w:pPr>
        <w:ind w:left="720" w:hanging="360"/>
      </w:pPr>
      <w:rPr>
        <w:rFonts w:ascii="Arial" w:eastAsia="Arial" w:hAnsi="Arial" w:cs="Arial" w:hint="default"/>
      </w:rPr>
    </w:lvl>
    <w:lvl w:ilvl="1" w:tplc="DDA6DE56">
      <w:start w:val="1"/>
      <w:numFmt w:val="bullet"/>
      <w:lvlText w:val="o"/>
      <w:lvlJc w:val="left"/>
      <w:pPr>
        <w:ind w:left="1440" w:hanging="360"/>
      </w:pPr>
      <w:rPr>
        <w:rFonts w:ascii="Courier New" w:hAnsi="Courier New" w:cs="Courier New" w:hint="default"/>
      </w:rPr>
    </w:lvl>
    <w:lvl w:ilvl="2" w:tplc="17986C02">
      <w:start w:val="1"/>
      <w:numFmt w:val="bullet"/>
      <w:lvlText w:val=""/>
      <w:lvlJc w:val="left"/>
      <w:pPr>
        <w:ind w:left="2160" w:hanging="360"/>
      </w:pPr>
      <w:rPr>
        <w:rFonts w:ascii="Wingdings" w:hAnsi="Wingdings" w:hint="default"/>
      </w:rPr>
    </w:lvl>
    <w:lvl w:ilvl="3" w:tplc="24A4F5CA">
      <w:start w:val="1"/>
      <w:numFmt w:val="bullet"/>
      <w:lvlText w:val=""/>
      <w:lvlJc w:val="left"/>
      <w:pPr>
        <w:ind w:left="2880" w:hanging="360"/>
      </w:pPr>
      <w:rPr>
        <w:rFonts w:ascii="Symbol" w:hAnsi="Symbol" w:hint="default"/>
      </w:rPr>
    </w:lvl>
    <w:lvl w:ilvl="4" w:tplc="CB122804">
      <w:start w:val="1"/>
      <w:numFmt w:val="bullet"/>
      <w:lvlText w:val="o"/>
      <w:lvlJc w:val="left"/>
      <w:pPr>
        <w:ind w:left="3600" w:hanging="360"/>
      </w:pPr>
      <w:rPr>
        <w:rFonts w:ascii="Courier New" w:hAnsi="Courier New" w:cs="Courier New" w:hint="default"/>
      </w:rPr>
    </w:lvl>
    <w:lvl w:ilvl="5" w:tplc="95EE33C8">
      <w:start w:val="1"/>
      <w:numFmt w:val="bullet"/>
      <w:lvlText w:val=""/>
      <w:lvlJc w:val="left"/>
      <w:pPr>
        <w:ind w:left="4320" w:hanging="360"/>
      </w:pPr>
      <w:rPr>
        <w:rFonts w:ascii="Wingdings" w:hAnsi="Wingdings" w:hint="default"/>
      </w:rPr>
    </w:lvl>
    <w:lvl w:ilvl="6" w:tplc="F02C65B6">
      <w:start w:val="1"/>
      <w:numFmt w:val="bullet"/>
      <w:lvlText w:val=""/>
      <w:lvlJc w:val="left"/>
      <w:pPr>
        <w:ind w:left="5040" w:hanging="360"/>
      </w:pPr>
      <w:rPr>
        <w:rFonts w:ascii="Symbol" w:hAnsi="Symbol" w:hint="default"/>
      </w:rPr>
    </w:lvl>
    <w:lvl w:ilvl="7" w:tplc="97D42B80">
      <w:start w:val="1"/>
      <w:numFmt w:val="bullet"/>
      <w:lvlText w:val="o"/>
      <w:lvlJc w:val="left"/>
      <w:pPr>
        <w:ind w:left="5760" w:hanging="360"/>
      </w:pPr>
      <w:rPr>
        <w:rFonts w:ascii="Courier New" w:hAnsi="Courier New" w:cs="Courier New" w:hint="default"/>
      </w:rPr>
    </w:lvl>
    <w:lvl w:ilvl="8" w:tplc="3DE84B8A">
      <w:start w:val="1"/>
      <w:numFmt w:val="bullet"/>
      <w:lvlText w:val=""/>
      <w:lvlJc w:val="left"/>
      <w:pPr>
        <w:ind w:left="6480" w:hanging="360"/>
      </w:pPr>
      <w:rPr>
        <w:rFonts w:ascii="Wingdings" w:hAnsi="Wingdings" w:hint="default"/>
      </w:rPr>
    </w:lvl>
  </w:abstractNum>
  <w:abstractNum w:abstractNumId="17" w15:restartNumberingAfterBreak="0">
    <w:nsid w:val="5BAB67E1"/>
    <w:multiLevelType w:val="hybridMultilevel"/>
    <w:tmpl w:val="D116C500"/>
    <w:lvl w:ilvl="0" w:tplc="3364E058">
      <w:start w:val="1"/>
      <w:numFmt w:val="bullet"/>
      <w:lvlText w:val=""/>
      <w:lvlJc w:val="left"/>
      <w:pPr>
        <w:ind w:left="720" w:hanging="360"/>
      </w:pPr>
      <w:rPr>
        <w:rFonts w:ascii="Symbol" w:hAnsi="Symbol" w:hint="default"/>
      </w:rPr>
    </w:lvl>
    <w:lvl w:ilvl="1" w:tplc="2362BFB0">
      <w:start w:val="1"/>
      <w:numFmt w:val="bullet"/>
      <w:lvlText w:val="o"/>
      <w:lvlJc w:val="left"/>
      <w:pPr>
        <w:ind w:left="1440" w:hanging="360"/>
      </w:pPr>
      <w:rPr>
        <w:rFonts w:ascii="Courier New" w:hAnsi="Courier New" w:cs="Courier New" w:hint="default"/>
      </w:rPr>
    </w:lvl>
    <w:lvl w:ilvl="2" w:tplc="357EA544">
      <w:start w:val="1"/>
      <w:numFmt w:val="bullet"/>
      <w:lvlText w:val=""/>
      <w:lvlJc w:val="left"/>
      <w:pPr>
        <w:ind w:left="2160" w:hanging="360"/>
      </w:pPr>
      <w:rPr>
        <w:rFonts w:ascii="Wingdings" w:hAnsi="Wingdings" w:hint="default"/>
      </w:rPr>
    </w:lvl>
    <w:lvl w:ilvl="3" w:tplc="CC3839C4">
      <w:start w:val="1"/>
      <w:numFmt w:val="bullet"/>
      <w:lvlText w:val=""/>
      <w:lvlJc w:val="left"/>
      <w:pPr>
        <w:ind w:left="2880" w:hanging="360"/>
      </w:pPr>
      <w:rPr>
        <w:rFonts w:ascii="Symbol" w:hAnsi="Symbol" w:hint="default"/>
      </w:rPr>
    </w:lvl>
    <w:lvl w:ilvl="4" w:tplc="821C0A02">
      <w:start w:val="1"/>
      <w:numFmt w:val="bullet"/>
      <w:lvlText w:val="o"/>
      <w:lvlJc w:val="left"/>
      <w:pPr>
        <w:ind w:left="3600" w:hanging="360"/>
      </w:pPr>
      <w:rPr>
        <w:rFonts w:ascii="Courier New" w:hAnsi="Courier New" w:cs="Courier New" w:hint="default"/>
      </w:rPr>
    </w:lvl>
    <w:lvl w:ilvl="5" w:tplc="4130614A">
      <w:start w:val="1"/>
      <w:numFmt w:val="bullet"/>
      <w:lvlText w:val=""/>
      <w:lvlJc w:val="left"/>
      <w:pPr>
        <w:ind w:left="4320" w:hanging="360"/>
      </w:pPr>
      <w:rPr>
        <w:rFonts w:ascii="Wingdings" w:hAnsi="Wingdings" w:hint="default"/>
      </w:rPr>
    </w:lvl>
    <w:lvl w:ilvl="6" w:tplc="C6761E9C">
      <w:start w:val="1"/>
      <w:numFmt w:val="bullet"/>
      <w:lvlText w:val=""/>
      <w:lvlJc w:val="left"/>
      <w:pPr>
        <w:ind w:left="5040" w:hanging="360"/>
      </w:pPr>
      <w:rPr>
        <w:rFonts w:ascii="Symbol" w:hAnsi="Symbol" w:hint="default"/>
      </w:rPr>
    </w:lvl>
    <w:lvl w:ilvl="7" w:tplc="981E593E">
      <w:start w:val="1"/>
      <w:numFmt w:val="bullet"/>
      <w:lvlText w:val="o"/>
      <w:lvlJc w:val="left"/>
      <w:pPr>
        <w:ind w:left="5760" w:hanging="360"/>
      </w:pPr>
      <w:rPr>
        <w:rFonts w:ascii="Courier New" w:hAnsi="Courier New" w:cs="Courier New" w:hint="default"/>
      </w:rPr>
    </w:lvl>
    <w:lvl w:ilvl="8" w:tplc="3AD453C8">
      <w:start w:val="1"/>
      <w:numFmt w:val="bullet"/>
      <w:lvlText w:val=""/>
      <w:lvlJc w:val="left"/>
      <w:pPr>
        <w:ind w:left="6480" w:hanging="360"/>
      </w:pPr>
      <w:rPr>
        <w:rFonts w:ascii="Wingdings" w:hAnsi="Wingdings" w:hint="default"/>
      </w:rPr>
    </w:lvl>
  </w:abstractNum>
  <w:abstractNum w:abstractNumId="18" w15:restartNumberingAfterBreak="0">
    <w:nsid w:val="5C515BB1"/>
    <w:multiLevelType w:val="hybridMultilevel"/>
    <w:tmpl w:val="DFC65372"/>
    <w:lvl w:ilvl="0" w:tplc="BAA49520">
      <w:start w:val="1"/>
      <w:numFmt w:val="bullet"/>
      <w:lvlText w:val=""/>
      <w:lvlJc w:val="left"/>
      <w:pPr>
        <w:ind w:left="720" w:hanging="360"/>
      </w:pPr>
      <w:rPr>
        <w:rFonts w:ascii="Symbol" w:hAnsi="Symbol" w:hint="default"/>
      </w:rPr>
    </w:lvl>
    <w:lvl w:ilvl="1" w:tplc="57082F8E">
      <w:start w:val="1"/>
      <w:numFmt w:val="bullet"/>
      <w:lvlText w:val="o"/>
      <w:lvlJc w:val="left"/>
      <w:pPr>
        <w:ind w:left="1440" w:hanging="360"/>
      </w:pPr>
      <w:rPr>
        <w:rFonts w:ascii="Courier New" w:hAnsi="Courier New" w:cs="Courier New" w:hint="default"/>
      </w:rPr>
    </w:lvl>
    <w:lvl w:ilvl="2" w:tplc="BE4CED7C">
      <w:start w:val="1"/>
      <w:numFmt w:val="bullet"/>
      <w:lvlText w:val=""/>
      <w:lvlJc w:val="left"/>
      <w:pPr>
        <w:ind w:left="2160" w:hanging="360"/>
      </w:pPr>
      <w:rPr>
        <w:rFonts w:ascii="Wingdings" w:hAnsi="Wingdings" w:hint="default"/>
      </w:rPr>
    </w:lvl>
    <w:lvl w:ilvl="3" w:tplc="6A98D9D8">
      <w:start w:val="1"/>
      <w:numFmt w:val="bullet"/>
      <w:lvlText w:val=""/>
      <w:lvlJc w:val="left"/>
      <w:pPr>
        <w:ind w:left="2880" w:hanging="360"/>
      </w:pPr>
      <w:rPr>
        <w:rFonts w:ascii="Symbol" w:hAnsi="Symbol" w:hint="default"/>
      </w:rPr>
    </w:lvl>
    <w:lvl w:ilvl="4" w:tplc="B066DB74">
      <w:start w:val="1"/>
      <w:numFmt w:val="bullet"/>
      <w:lvlText w:val="o"/>
      <w:lvlJc w:val="left"/>
      <w:pPr>
        <w:ind w:left="3600" w:hanging="360"/>
      </w:pPr>
      <w:rPr>
        <w:rFonts w:ascii="Courier New" w:hAnsi="Courier New" w:cs="Courier New" w:hint="default"/>
      </w:rPr>
    </w:lvl>
    <w:lvl w:ilvl="5" w:tplc="94D67746">
      <w:start w:val="1"/>
      <w:numFmt w:val="bullet"/>
      <w:lvlText w:val=""/>
      <w:lvlJc w:val="left"/>
      <w:pPr>
        <w:ind w:left="4320" w:hanging="360"/>
      </w:pPr>
      <w:rPr>
        <w:rFonts w:ascii="Wingdings" w:hAnsi="Wingdings" w:hint="default"/>
      </w:rPr>
    </w:lvl>
    <w:lvl w:ilvl="6" w:tplc="1972AC24">
      <w:start w:val="1"/>
      <w:numFmt w:val="bullet"/>
      <w:lvlText w:val=""/>
      <w:lvlJc w:val="left"/>
      <w:pPr>
        <w:ind w:left="5040" w:hanging="360"/>
      </w:pPr>
      <w:rPr>
        <w:rFonts w:ascii="Symbol" w:hAnsi="Symbol" w:hint="default"/>
      </w:rPr>
    </w:lvl>
    <w:lvl w:ilvl="7" w:tplc="6EF669A0">
      <w:start w:val="1"/>
      <w:numFmt w:val="bullet"/>
      <w:lvlText w:val="o"/>
      <w:lvlJc w:val="left"/>
      <w:pPr>
        <w:ind w:left="5760" w:hanging="360"/>
      </w:pPr>
      <w:rPr>
        <w:rFonts w:ascii="Courier New" w:hAnsi="Courier New" w:cs="Courier New" w:hint="default"/>
      </w:rPr>
    </w:lvl>
    <w:lvl w:ilvl="8" w:tplc="A51CBA5A">
      <w:start w:val="1"/>
      <w:numFmt w:val="bullet"/>
      <w:lvlText w:val=""/>
      <w:lvlJc w:val="left"/>
      <w:pPr>
        <w:ind w:left="6480" w:hanging="360"/>
      </w:pPr>
      <w:rPr>
        <w:rFonts w:ascii="Wingdings" w:hAnsi="Wingdings" w:hint="default"/>
      </w:rPr>
    </w:lvl>
  </w:abstractNum>
  <w:abstractNum w:abstractNumId="19" w15:restartNumberingAfterBreak="0">
    <w:nsid w:val="66354A6F"/>
    <w:multiLevelType w:val="hybridMultilevel"/>
    <w:tmpl w:val="8B000E08"/>
    <w:lvl w:ilvl="0" w:tplc="BA4EDA2E">
      <w:start w:val="101"/>
      <w:numFmt w:val="bullet"/>
      <w:lvlText w:val=""/>
      <w:lvlJc w:val="left"/>
      <w:pPr>
        <w:ind w:left="720" w:hanging="360"/>
      </w:pPr>
      <w:rPr>
        <w:rFonts w:ascii="Symbol" w:eastAsia="Arial" w:hAnsi="Symbol" w:cs="Arial" w:hint="default"/>
      </w:rPr>
    </w:lvl>
    <w:lvl w:ilvl="1" w:tplc="D1E0231C">
      <w:start w:val="1"/>
      <w:numFmt w:val="bullet"/>
      <w:lvlText w:val="o"/>
      <w:lvlJc w:val="left"/>
      <w:pPr>
        <w:ind w:left="1440" w:hanging="360"/>
      </w:pPr>
      <w:rPr>
        <w:rFonts w:ascii="Courier New" w:hAnsi="Courier New" w:cs="Courier New" w:hint="default"/>
      </w:rPr>
    </w:lvl>
    <w:lvl w:ilvl="2" w:tplc="39E2FE7A">
      <w:start w:val="1"/>
      <w:numFmt w:val="bullet"/>
      <w:lvlText w:val=""/>
      <w:lvlJc w:val="left"/>
      <w:pPr>
        <w:ind w:left="2160" w:hanging="360"/>
      </w:pPr>
      <w:rPr>
        <w:rFonts w:ascii="Wingdings" w:hAnsi="Wingdings" w:hint="default"/>
      </w:rPr>
    </w:lvl>
    <w:lvl w:ilvl="3" w:tplc="4E7449F8">
      <w:start w:val="1"/>
      <w:numFmt w:val="bullet"/>
      <w:lvlText w:val=""/>
      <w:lvlJc w:val="left"/>
      <w:pPr>
        <w:ind w:left="2880" w:hanging="360"/>
      </w:pPr>
      <w:rPr>
        <w:rFonts w:ascii="Symbol" w:hAnsi="Symbol" w:hint="default"/>
      </w:rPr>
    </w:lvl>
    <w:lvl w:ilvl="4" w:tplc="0E8ECEDC">
      <w:start w:val="1"/>
      <w:numFmt w:val="bullet"/>
      <w:lvlText w:val="o"/>
      <w:lvlJc w:val="left"/>
      <w:pPr>
        <w:ind w:left="3600" w:hanging="360"/>
      </w:pPr>
      <w:rPr>
        <w:rFonts w:ascii="Courier New" w:hAnsi="Courier New" w:cs="Courier New" w:hint="default"/>
      </w:rPr>
    </w:lvl>
    <w:lvl w:ilvl="5" w:tplc="76228166">
      <w:start w:val="1"/>
      <w:numFmt w:val="bullet"/>
      <w:lvlText w:val=""/>
      <w:lvlJc w:val="left"/>
      <w:pPr>
        <w:ind w:left="4320" w:hanging="360"/>
      </w:pPr>
      <w:rPr>
        <w:rFonts w:ascii="Wingdings" w:hAnsi="Wingdings" w:hint="default"/>
      </w:rPr>
    </w:lvl>
    <w:lvl w:ilvl="6" w:tplc="B7641230">
      <w:start w:val="1"/>
      <w:numFmt w:val="bullet"/>
      <w:lvlText w:val=""/>
      <w:lvlJc w:val="left"/>
      <w:pPr>
        <w:ind w:left="5040" w:hanging="360"/>
      </w:pPr>
      <w:rPr>
        <w:rFonts w:ascii="Symbol" w:hAnsi="Symbol" w:hint="default"/>
      </w:rPr>
    </w:lvl>
    <w:lvl w:ilvl="7" w:tplc="08667580">
      <w:start w:val="1"/>
      <w:numFmt w:val="bullet"/>
      <w:lvlText w:val="o"/>
      <w:lvlJc w:val="left"/>
      <w:pPr>
        <w:ind w:left="5760" w:hanging="360"/>
      </w:pPr>
      <w:rPr>
        <w:rFonts w:ascii="Courier New" w:hAnsi="Courier New" w:cs="Courier New" w:hint="default"/>
      </w:rPr>
    </w:lvl>
    <w:lvl w:ilvl="8" w:tplc="2ADCC682">
      <w:start w:val="1"/>
      <w:numFmt w:val="bullet"/>
      <w:lvlText w:val=""/>
      <w:lvlJc w:val="left"/>
      <w:pPr>
        <w:ind w:left="6480" w:hanging="360"/>
      </w:pPr>
      <w:rPr>
        <w:rFonts w:ascii="Wingdings" w:hAnsi="Wingdings" w:hint="default"/>
      </w:rPr>
    </w:lvl>
  </w:abstractNum>
  <w:abstractNum w:abstractNumId="20" w15:restartNumberingAfterBreak="0">
    <w:nsid w:val="704D178B"/>
    <w:multiLevelType w:val="hybridMultilevel"/>
    <w:tmpl w:val="A7608568"/>
    <w:lvl w:ilvl="0" w:tplc="5B2AE6BC">
      <w:start w:val="1"/>
      <w:numFmt w:val="bullet"/>
      <w:lvlText w:val=""/>
      <w:lvlJc w:val="left"/>
      <w:pPr>
        <w:ind w:left="1146" w:hanging="360"/>
      </w:pPr>
      <w:rPr>
        <w:rFonts w:ascii="Symbol" w:hAnsi="Symbol" w:hint="default"/>
      </w:rPr>
    </w:lvl>
    <w:lvl w:ilvl="1" w:tplc="52FCF6BA">
      <w:start w:val="1"/>
      <w:numFmt w:val="bullet"/>
      <w:lvlText w:val="o"/>
      <w:lvlJc w:val="left"/>
      <w:pPr>
        <w:ind w:left="1866" w:hanging="360"/>
      </w:pPr>
      <w:rPr>
        <w:rFonts w:ascii="Courier New" w:hAnsi="Courier New" w:cs="Courier New" w:hint="default"/>
      </w:rPr>
    </w:lvl>
    <w:lvl w:ilvl="2" w:tplc="CA4A2A42">
      <w:start w:val="1"/>
      <w:numFmt w:val="bullet"/>
      <w:lvlText w:val=""/>
      <w:lvlJc w:val="left"/>
      <w:pPr>
        <w:ind w:left="2586" w:hanging="360"/>
      </w:pPr>
      <w:rPr>
        <w:rFonts w:ascii="Wingdings" w:hAnsi="Wingdings" w:hint="default"/>
      </w:rPr>
    </w:lvl>
    <w:lvl w:ilvl="3" w:tplc="9DB0D16C">
      <w:start w:val="1"/>
      <w:numFmt w:val="bullet"/>
      <w:lvlText w:val=""/>
      <w:lvlJc w:val="left"/>
      <w:pPr>
        <w:ind w:left="3306" w:hanging="360"/>
      </w:pPr>
      <w:rPr>
        <w:rFonts w:ascii="Symbol" w:hAnsi="Symbol" w:hint="default"/>
      </w:rPr>
    </w:lvl>
    <w:lvl w:ilvl="4" w:tplc="AE1039E8">
      <w:start w:val="1"/>
      <w:numFmt w:val="bullet"/>
      <w:lvlText w:val="o"/>
      <w:lvlJc w:val="left"/>
      <w:pPr>
        <w:ind w:left="4026" w:hanging="360"/>
      </w:pPr>
      <w:rPr>
        <w:rFonts w:ascii="Courier New" w:hAnsi="Courier New" w:cs="Courier New" w:hint="default"/>
      </w:rPr>
    </w:lvl>
    <w:lvl w:ilvl="5" w:tplc="E7F40766">
      <w:start w:val="1"/>
      <w:numFmt w:val="bullet"/>
      <w:lvlText w:val=""/>
      <w:lvlJc w:val="left"/>
      <w:pPr>
        <w:ind w:left="4746" w:hanging="360"/>
      </w:pPr>
      <w:rPr>
        <w:rFonts w:ascii="Wingdings" w:hAnsi="Wingdings" w:hint="default"/>
      </w:rPr>
    </w:lvl>
    <w:lvl w:ilvl="6" w:tplc="4D9485D0">
      <w:start w:val="1"/>
      <w:numFmt w:val="bullet"/>
      <w:lvlText w:val=""/>
      <w:lvlJc w:val="left"/>
      <w:pPr>
        <w:ind w:left="5466" w:hanging="360"/>
      </w:pPr>
      <w:rPr>
        <w:rFonts w:ascii="Symbol" w:hAnsi="Symbol" w:hint="default"/>
      </w:rPr>
    </w:lvl>
    <w:lvl w:ilvl="7" w:tplc="07383084">
      <w:start w:val="1"/>
      <w:numFmt w:val="bullet"/>
      <w:lvlText w:val="o"/>
      <w:lvlJc w:val="left"/>
      <w:pPr>
        <w:ind w:left="6186" w:hanging="360"/>
      </w:pPr>
      <w:rPr>
        <w:rFonts w:ascii="Courier New" w:hAnsi="Courier New" w:cs="Courier New" w:hint="default"/>
      </w:rPr>
    </w:lvl>
    <w:lvl w:ilvl="8" w:tplc="8E002E96">
      <w:start w:val="1"/>
      <w:numFmt w:val="bullet"/>
      <w:lvlText w:val=""/>
      <w:lvlJc w:val="left"/>
      <w:pPr>
        <w:ind w:left="6906" w:hanging="360"/>
      </w:pPr>
      <w:rPr>
        <w:rFonts w:ascii="Wingdings" w:hAnsi="Wingdings" w:hint="default"/>
      </w:rPr>
    </w:lvl>
  </w:abstractNum>
  <w:abstractNum w:abstractNumId="21" w15:restartNumberingAfterBreak="0">
    <w:nsid w:val="7D4232F9"/>
    <w:multiLevelType w:val="hybridMultilevel"/>
    <w:tmpl w:val="79B48FA6"/>
    <w:lvl w:ilvl="0" w:tplc="5464F3BC">
      <w:start w:val="1"/>
      <w:numFmt w:val="bullet"/>
      <w:lvlText w:val=""/>
      <w:lvlJc w:val="left"/>
      <w:pPr>
        <w:ind w:left="720" w:hanging="360"/>
      </w:pPr>
      <w:rPr>
        <w:rFonts w:ascii="Wingdings" w:hAnsi="Wingdings" w:hint="default"/>
      </w:rPr>
    </w:lvl>
    <w:lvl w:ilvl="1" w:tplc="39ACF354">
      <w:start w:val="1"/>
      <w:numFmt w:val="bullet"/>
      <w:lvlText w:val="o"/>
      <w:lvlJc w:val="left"/>
      <w:pPr>
        <w:ind w:left="1440" w:hanging="360"/>
      </w:pPr>
      <w:rPr>
        <w:rFonts w:ascii="Courier New" w:hAnsi="Courier New" w:cs="Courier New" w:hint="default"/>
      </w:rPr>
    </w:lvl>
    <w:lvl w:ilvl="2" w:tplc="946466D8">
      <w:start w:val="1"/>
      <w:numFmt w:val="bullet"/>
      <w:lvlText w:val=""/>
      <w:lvlJc w:val="left"/>
      <w:pPr>
        <w:ind w:left="2160" w:hanging="360"/>
      </w:pPr>
      <w:rPr>
        <w:rFonts w:ascii="Wingdings" w:hAnsi="Wingdings" w:hint="default"/>
      </w:rPr>
    </w:lvl>
    <w:lvl w:ilvl="3" w:tplc="F9283522">
      <w:start w:val="1"/>
      <w:numFmt w:val="bullet"/>
      <w:lvlText w:val=""/>
      <w:lvlJc w:val="left"/>
      <w:pPr>
        <w:ind w:left="2880" w:hanging="360"/>
      </w:pPr>
      <w:rPr>
        <w:rFonts w:ascii="Symbol" w:hAnsi="Symbol" w:hint="default"/>
      </w:rPr>
    </w:lvl>
    <w:lvl w:ilvl="4" w:tplc="ADA62DA8">
      <w:start w:val="1"/>
      <w:numFmt w:val="bullet"/>
      <w:lvlText w:val="o"/>
      <w:lvlJc w:val="left"/>
      <w:pPr>
        <w:ind w:left="3600" w:hanging="360"/>
      </w:pPr>
      <w:rPr>
        <w:rFonts w:ascii="Courier New" w:hAnsi="Courier New" w:cs="Courier New" w:hint="default"/>
      </w:rPr>
    </w:lvl>
    <w:lvl w:ilvl="5" w:tplc="082013BE">
      <w:start w:val="1"/>
      <w:numFmt w:val="bullet"/>
      <w:lvlText w:val=""/>
      <w:lvlJc w:val="left"/>
      <w:pPr>
        <w:ind w:left="4320" w:hanging="360"/>
      </w:pPr>
      <w:rPr>
        <w:rFonts w:ascii="Wingdings" w:hAnsi="Wingdings" w:hint="default"/>
      </w:rPr>
    </w:lvl>
    <w:lvl w:ilvl="6" w:tplc="B5AAED8E">
      <w:start w:val="1"/>
      <w:numFmt w:val="bullet"/>
      <w:lvlText w:val=""/>
      <w:lvlJc w:val="left"/>
      <w:pPr>
        <w:ind w:left="5040" w:hanging="360"/>
      </w:pPr>
      <w:rPr>
        <w:rFonts w:ascii="Symbol" w:hAnsi="Symbol" w:hint="default"/>
      </w:rPr>
    </w:lvl>
    <w:lvl w:ilvl="7" w:tplc="F3DCFD9E">
      <w:start w:val="1"/>
      <w:numFmt w:val="bullet"/>
      <w:lvlText w:val="o"/>
      <w:lvlJc w:val="left"/>
      <w:pPr>
        <w:ind w:left="5760" w:hanging="360"/>
      </w:pPr>
      <w:rPr>
        <w:rFonts w:ascii="Courier New" w:hAnsi="Courier New" w:cs="Courier New" w:hint="default"/>
      </w:rPr>
    </w:lvl>
    <w:lvl w:ilvl="8" w:tplc="31C8249E">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4"/>
  </w:num>
  <w:num w:numId="4">
    <w:abstractNumId w:val="2"/>
  </w:num>
  <w:num w:numId="5">
    <w:abstractNumId w:val="8"/>
  </w:num>
  <w:num w:numId="6">
    <w:abstractNumId w:val="18"/>
  </w:num>
  <w:num w:numId="7">
    <w:abstractNumId w:val="16"/>
  </w:num>
  <w:num w:numId="8">
    <w:abstractNumId w:val="17"/>
  </w:num>
  <w:num w:numId="9">
    <w:abstractNumId w:val="4"/>
  </w:num>
  <w:num w:numId="10">
    <w:abstractNumId w:val="4"/>
  </w:num>
  <w:num w:numId="11">
    <w:abstractNumId w:val="4"/>
  </w:num>
  <w:num w:numId="12">
    <w:abstractNumId w:val="4"/>
  </w:num>
  <w:num w:numId="13">
    <w:abstractNumId w:val="11"/>
  </w:num>
  <w:num w:numId="14">
    <w:abstractNumId w:val="19"/>
  </w:num>
  <w:num w:numId="15">
    <w:abstractNumId w:val="10"/>
  </w:num>
  <w:num w:numId="16">
    <w:abstractNumId w:val="5"/>
  </w:num>
  <w:num w:numId="17">
    <w:abstractNumId w:val="1"/>
  </w:num>
  <w:num w:numId="18">
    <w:abstractNumId w:val="15"/>
  </w:num>
  <w:num w:numId="19">
    <w:abstractNumId w:val="6"/>
  </w:num>
  <w:num w:numId="20">
    <w:abstractNumId w:val="9"/>
  </w:num>
  <w:num w:numId="21">
    <w:abstractNumId w:val="12"/>
  </w:num>
  <w:num w:numId="22">
    <w:abstractNumId w:val="4"/>
  </w:num>
  <w:num w:numId="23">
    <w:abstractNumId w:val="21"/>
  </w:num>
  <w:num w:numId="24">
    <w:abstractNumId w:val="13"/>
  </w:num>
  <w:num w:numId="25">
    <w:abstractNumId w:val="7"/>
  </w:num>
  <w:num w:numId="26">
    <w:abstractNumId w:val="0"/>
  </w:num>
  <w:num w:numId="27">
    <w:abstractNumId w:val="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F2B"/>
    <w:rsid w:val="0002289C"/>
    <w:rsid w:val="00032F33"/>
    <w:rsid w:val="000E0AFD"/>
    <w:rsid w:val="00151F7F"/>
    <w:rsid w:val="0016054A"/>
    <w:rsid w:val="002536B5"/>
    <w:rsid w:val="002E6225"/>
    <w:rsid w:val="002F4B97"/>
    <w:rsid w:val="0032202D"/>
    <w:rsid w:val="00384E9B"/>
    <w:rsid w:val="004865B6"/>
    <w:rsid w:val="00496B53"/>
    <w:rsid w:val="004F5A78"/>
    <w:rsid w:val="004F7CD2"/>
    <w:rsid w:val="00513F89"/>
    <w:rsid w:val="00526905"/>
    <w:rsid w:val="005A2499"/>
    <w:rsid w:val="00664630"/>
    <w:rsid w:val="00813A26"/>
    <w:rsid w:val="00857C9B"/>
    <w:rsid w:val="008F1107"/>
    <w:rsid w:val="00995103"/>
    <w:rsid w:val="009A1DC3"/>
    <w:rsid w:val="00A32B62"/>
    <w:rsid w:val="00AC39EA"/>
    <w:rsid w:val="00B01DC2"/>
    <w:rsid w:val="00B46A67"/>
    <w:rsid w:val="00BE4F2B"/>
    <w:rsid w:val="00C30F3F"/>
    <w:rsid w:val="00CB00F5"/>
    <w:rsid w:val="00CC2223"/>
    <w:rsid w:val="00D00DDB"/>
    <w:rsid w:val="00D0391C"/>
    <w:rsid w:val="00E46B9F"/>
    <w:rsid w:val="00EF6437"/>
    <w:rsid w:val="00FD7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B954"/>
  <w15:docId w15:val="{8D02643E-DB86-474B-A224-266E31C3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Textecourant"/>
    <w:link w:val="Titre1Car"/>
    <w:qFormat/>
    <w:pPr>
      <w:keepNext/>
      <w:keepLines/>
      <w:numPr>
        <w:numId w:val="1"/>
      </w:numPr>
      <w:pBdr>
        <w:top w:val="single" w:sz="4" w:space="4" w:color="233588" w:themeColor="accent1"/>
        <w:left w:val="single" w:sz="4" w:space="6" w:color="233588" w:themeColor="accent1"/>
        <w:bottom w:val="single" w:sz="4" w:space="4" w:color="233588" w:themeColor="accent1"/>
        <w:right w:val="single" w:sz="4" w:space="6" w:color="233588" w:themeColor="accent1"/>
      </w:pBdr>
      <w:shd w:val="clear" w:color="233588" w:fill="233588" w:themeFill="accent1"/>
      <w:spacing w:before="240" w:after="120" w:line="240" w:lineRule="auto"/>
      <w:ind w:left="2126" w:right="142" w:hanging="2126"/>
      <w:outlineLvl w:val="0"/>
    </w:pPr>
    <w:rPr>
      <w:caps/>
      <w:color w:val="FFFFFF" w:themeColor="background1"/>
      <w:sz w:val="28"/>
      <w:lang w:eastAsia="fr-FR"/>
    </w:rPr>
  </w:style>
  <w:style w:type="paragraph" w:styleId="Titre2">
    <w:name w:val="heading 2"/>
    <w:basedOn w:val="Normal"/>
    <w:next w:val="Textecourant"/>
    <w:link w:val="Titre2Car"/>
    <w:unhideWhenUsed/>
    <w:qFormat/>
    <w:pPr>
      <w:keepNext/>
      <w:keepLines/>
      <w:numPr>
        <w:ilvl w:val="1"/>
        <w:numId w:val="1"/>
      </w:numPr>
      <w:pBdr>
        <w:bottom w:val="single" w:sz="4" w:space="1" w:color="B5B6BA" w:themeColor="accent2"/>
      </w:pBdr>
      <w:spacing w:before="40" w:after="240"/>
      <w:outlineLvl w:val="1"/>
    </w:pPr>
    <w:rPr>
      <w:b/>
      <w:smallCaps/>
      <w:color w:val="233588" w:themeColor="text2"/>
      <w:sz w:val="24"/>
      <w:szCs w:val="26"/>
    </w:rPr>
  </w:style>
  <w:style w:type="paragraph" w:styleId="Titre3">
    <w:name w:val="heading 3"/>
    <w:basedOn w:val="Normal"/>
    <w:next w:val="Textecourant"/>
    <w:link w:val="Titre3Car"/>
    <w:unhideWhenUsed/>
    <w:qFormat/>
    <w:pPr>
      <w:keepNext/>
      <w:keepLines/>
      <w:numPr>
        <w:ilvl w:val="2"/>
        <w:numId w:val="1"/>
      </w:numPr>
      <w:spacing w:before="40" w:after="240"/>
      <w:outlineLvl w:val="2"/>
    </w:pPr>
    <w:rPr>
      <w:smallCaps/>
      <w:color w:val="404040" w:themeColor="text1" w:themeTint="BF"/>
      <w:sz w:val="24"/>
      <w:szCs w:val="24"/>
      <w:lang w:val="en-US"/>
    </w:rPr>
  </w:style>
  <w:style w:type="paragraph" w:styleId="Titre4">
    <w:name w:val="heading 4"/>
    <w:basedOn w:val="Normal"/>
    <w:next w:val="Textecourant"/>
    <w:link w:val="Titre4Car"/>
    <w:unhideWhenUsed/>
    <w:qFormat/>
    <w:pPr>
      <w:keepNext/>
      <w:keepLines/>
      <w:numPr>
        <w:ilvl w:val="3"/>
        <w:numId w:val="1"/>
      </w:numPr>
      <w:spacing w:before="40" w:after="240"/>
      <w:outlineLvl w:val="3"/>
    </w:pPr>
    <w:rPr>
      <w:b/>
      <w:iCs/>
      <w:color w:val="233588" w:themeColor="text2"/>
    </w:rPr>
  </w:style>
  <w:style w:type="paragraph" w:styleId="Titre5">
    <w:name w:val="heading 5"/>
    <w:basedOn w:val="Normal"/>
    <w:next w:val="Normal"/>
    <w:link w:val="Titre5Car"/>
    <w:uiPriority w:val="1"/>
    <w:unhideWhenUsed/>
    <w:qFormat/>
    <w:pPr>
      <w:keepNext/>
      <w:keepLines/>
      <w:numPr>
        <w:ilvl w:val="4"/>
        <w:numId w:val="1"/>
      </w:numPr>
      <w:spacing w:before="40" w:after="0"/>
      <w:outlineLvl w:val="4"/>
    </w:pPr>
    <w:rPr>
      <w:color w:val="1A2765" w:themeColor="accent1" w:themeShade="BF"/>
    </w:rPr>
  </w:style>
  <w:style w:type="paragraph" w:styleId="Titre6">
    <w:name w:val="heading 6"/>
    <w:basedOn w:val="Normal"/>
    <w:next w:val="Normal"/>
    <w:link w:val="Titre6Car"/>
    <w:unhideWhenUsed/>
    <w:qFormat/>
    <w:pPr>
      <w:keepNext/>
      <w:keepLines/>
      <w:numPr>
        <w:ilvl w:val="5"/>
        <w:numId w:val="1"/>
      </w:numPr>
      <w:spacing w:before="40" w:after="0"/>
      <w:outlineLvl w:val="5"/>
    </w:pPr>
    <w:rPr>
      <w:color w:val="111A43" w:themeColor="accent1" w:themeShade="7F"/>
    </w:rPr>
  </w:style>
  <w:style w:type="paragraph" w:styleId="Titre7">
    <w:name w:val="heading 7"/>
    <w:basedOn w:val="Normal"/>
    <w:next w:val="Normal"/>
    <w:link w:val="Titre7Car"/>
    <w:unhideWhenUsed/>
    <w:qFormat/>
    <w:pPr>
      <w:keepNext/>
      <w:keepLines/>
      <w:numPr>
        <w:ilvl w:val="6"/>
        <w:numId w:val="1"/>
      </w:numPr>
      <w:spacing w:before="40" w:after="0"/>
      <w:outlineLvl w:val="6"/>
    </w:pPr>
    <w:rPr>
      <w:i/>
      <w:iCs/>
      <w:color w:val="111A43" w:themeColor="accent1" w:themeShade="7F"/>
    </w:rPr>
  </w:style>
  <w:style w:type="paragraph" w:styleId="Titre8">
    <w:name w:val="heading 8"/>
    <w:basedOn w:val="Normal"/>
    <w:next w:val="Normal"/>
    <w:link w:val="Titre8Car"/>
    <w:unhideWhenUsed/>
    <w:qFormat/>
    <w:pPr>
      <w:keepNext/>
      <w:keepLines/>
      <w:numPr>
        <w:ilvl w:val="7"/>
        <w:numId w:val="1"/>
      </w:numPr>
      <w:spacing w:before="40" w:after="0"/>
      <w:outlineLvl w:val="7"/>
    </w:pPr>
    <w:rPr>
      <w:color w:val="272727" w:themeColor="text1" w:themeTint="D8"/>
      <w:sz w:val="21"/>
      <w:szCs w:val="21"/>
    </w:rPr>
  </w:style>
  <w:style w:type="paragraph" w:styleId="Titre9">
    <w:name w:val="heading 9"/>
    <w:basedOn w:val="Normal"/>
    <w:next w:val="Normal"/>
    <w:link w:val="Titre9Car"/>
    <w:unhideWhenUsed/>
    <w:qFormat/>
    <w:pPr>
      <w:keepNext/>
      <w:keepLines/>
      <w:numPr>
        <w:ilvl w:val="8"/>
        <w:numId w:val="1"/>
      </w:numPr>
      <w:spacing w:before="40" w:after="0"/>
      <w:outlineLvl w:val="8"/>
    </w:pPr>
    <w:rPr>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abledesillustrations">
    <w:name w:val="table of figures"/>
    <w:basedOn w:val="Normal"/>
    <w:next w:val="Normal"/>
    <w:uiPriority w:val="99"/>
    <w:unhideWhenUsed/>
    <w:pPr>
      <w:spacing w:after="0"/>
    </w:p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233588"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92A0E3" w:themeColor="accent1" w:themeTint="67"/>
        <w:left w:val="single" w:sz="4" w:space="0" w:color="92A0E3" w:themeColor="accent1" w:themeTint="67"/>
        <w:bottom w:val="single" w:sz="4" w:space="0" w:color="92A0E3" w:themeColor="accent1" w:themeTint="67"/>
        <w:right w:val="single" w:sz="4" w:space="0" w:color="92A0E3" w:themeColor="accent1" w:themeTint="67"/>
        <w:insideH w:val="single" w:sz="4" w:space="0" w:color="92A0E3" w:themeColor="accent1" w:themeTint="67"/>
        <w:insideV w:val="single" w:sz="4" w:space="0" w:color="92A0E3" w:themeColor="accent1" w:themeTint="67"/>
      </w:tblBorders>
    </w:tblPr>
    <w:tblStylePr w:type="firstRow">
      <w:rPr>
        <w:b/>
        <w:color w:val="404040"/>
      </w:rPr>
      <w:tblPr/>
      <w:tcPr>
        <w:tcBorders>
          <w:bottom w:val="single" w:sz="12" w:space="0" w:color="6175D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2A0E3" w:themeColor="accent1" w:themeTint="67"/>
          <w:left w:val="single" w:sz="4" w:space="0" w:color="92A0E3" w:themeColor="accent1" w:themeTint="67"/>
          <w:bottom w:val="single" w:sz="4" w:space="0" w:color="92A0E3" w:themeColor="accent1" w:themeTint="67"/>
          <w:right w:val="single" w:sz="4" w:space="0" w:color="92A0E3"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0E1E3" w:themeColor="accent2" w:themeTint="67"/>
        <w:left w:val="single" w:sz="4" w:space="0" w:color="E0E1E3" w:themeColor="accent2" w:themeTint="67"/>
        <w:bottom w:val="single" w:sz="4" w:space="0" w:color="E0E1E3" w:themeColor="accent2" w:themeTint="67"/>
        <w:right w:val="single" w:sz="4" w:space="0" w:color="E0E1E3" w:themeColor="accent2" w:themeTint="67"/>
        <w:insideH w:val="single" w:sz="4" w:space="0" w:color="E0E1E3" w:themeColor="accent2" w:themeTint="67"/>
        <w:insideV w:val="single" w:sz="4" w:space="0" w:color="E0E1E3" w:themeColor="accent2" w:themeTint="67"/>
      </w:tblBorders>
    </w:tblPr>
    <w:tblStylePr w:type="firstRow">
      <w:rPr>
        <w:b/>
        <w:color w:val="404040"/>
      </w:rPr>
      <w:tblPr/>
      <w:tcPr>
        <w:tcBorders>
          <w:bottom w:val="single" w:sz="12" w:space="0" w:color="D3D4D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0E1E3" w:themeColor="accent2" w:themeTint="67"/>
          <w:left w:val="single" w:sz="4" w:space="0" w:color="E0E1E3" w:themeColor="accent2" w:themeTint="67"/>
          <w:bottom w:val="single" w:sz="4" w:space="0" w:color="E0E1E3" w:themeColor="accent2" w:themeTint="67"/>
          <w:right w:val="single" w:sz="4" w:space="0" w:color="E0E1E3"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FFC198" w:themeColor="accent3" w:themeTint="67"/>
        <w:left w:val="single" w:sz="4" w:space="0" w:color="FFC198" w:themeColor="accent3" w:themeTint="67"/>
        <w:bottom w:val="single" w:sz="4" w:space="0" w:color="FFC198" w:themeColor="accent3" w:themeTint="67"/>
        <w:right w:val="single" w:sz="4" w:space="0" w:color="FFC198" w:themeColor="accent3" w:themeTint="67"/>
        <w:insideH w:val="single" w:sz="4" w:space="0" w:color="FFC198" w:themeColor="accent3" w:themeTint="67"/>
        <w:insideV w:val="single" w:sz="4" w:space="0" w:color="FFC198" w:themeColor="accent3" w:themeTint="67"/>
      </w:tblBorders>
    </w:tblPr>
    <w:tblStylePr w:type="firstRow">
      <w:rPr>
        <w:b/>
        <w:color w:val="404040"/>
      </w:rPr>
      <w:tblPr/>
      <w:tcPr>
        <w:tcBorders>
          <w:bottom w:val="single" w:sz="12" w:space="0" w:color="FFA56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198" w:themeColor="accent3" w:themeTint="67"/>
          <w:left w:val="single" w:sz="4" w:space="0" w:color="FFC198" w:themeColor="accent3" w:themeTint="67"/>
          <w:bottom w:val="single" w:sz="4" w:space="0" w:color="FFC198" w:themeColor="accent3" w:themeTint="67"/>
          <w:right w:val="single" w:sz="4" w:space="0" w:color="FFC198"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88ABEE" w:themeColor="accent4" w:themeTint="67"/>
        <w:left w:val="single" w:sz="4" w:space="0" w:color="88ABEE" w:themeColor="accent4" w:themeTint="67"/>
        <w:bottom w:val="single" w:sz="4" w:space="0" w:color="88ABEE" w:themeColor="accent4" w:themeTint="67"/>
        <w:right w:val="single" w:sz="4" w:space="0" w:color="88ABEE" w:themeColor="accent4" w:themeTint="67"/>
        <w:insideH w:val="single" w:sz="4" w:space="0" w:color="88ABEE" w:themeColor="accent4" w:themeTint="67"/>
        <w:insideV w:val="single" w:sz="4" w:space="0" w:color="88ABEE" w:themeColor="accent4" w:themeTint="67"/>
      </w:tblBorders>
    </w:tblPr>
    <w:tblStylePr w:type="firstRow">
      <w:rPr>
        <w:b/>
        <w:color w:val="404040"/>
      </w:rPr>
      <w:tblPr/>
      <w:tcPr>
        <w:tcBorders>
          <w:bottom w:val="single" w:sz="12" w:space="0" w:color="5385E6"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8ABEE" w:themeColor="accent4" w:themeTint="67"/>
          <w:left w:val="single" w:sz="4" w:space="0" w:color="88ABEE" w:themeColor="accent4" w:themeTint="67"/>
          <w:bottom w:val="single" w:sz="4" w:space="0" w:color="88ABEE" w:themeColor="accent4" w:themeTint="67"/>
          <w:right w:val="single" w:sz="4" w:space="0" w:color="88ABEE"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EEA9" w:themeColor="accent5" w:themeTint="67"/>
        <w:left w:val="single" w:sz="4" w:space="0" w:color="B3EEA9" w:themeColor="accent5" w:themeTint="67"/>
        <w:bottom w:val="single" w:sz="4" w:space="0" w:color="B3EEA9" w:themeColor="accent5" w:themeTint="67"/>
        <w:right w:val="single" w:sz="4" w:space="0" w:color="B3EEA9" w:themeColor="accent5" w:themeTint="67"/>
        <w:insideH w:val="single" w:sz="4" w:space="0" w:color="B3EEA9" w:themeColor="accent5" w:themeTint="67"/>
        <w:insideV w:val="single" w:sz="4" w:space="0" w:color="B3EEA9" w:themeColor="accent5" w:themeTint="67"/>
      </w:tblBorders>
    </w:tblPr>
    <w:tblStylePr w:type="firstRow">
      <w:rPr>
        <w:b/>
        <w:color w:val="404040"/>
      </w:rPr>
      <w:tblPr/>
      <w:tcPr>
        <w:tcBorders>
          <w:bottom w:val="single" w:sz="12" w:space="0" w:color="91E783"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EEA9" w:themeColor="accent5" w:themeTint="67"/>
          <w:left w:val="single" w:sz="4" w:space="0" w:color="B3EEA9" w:themeColor="accent5" w:themeTint="67"/>
          <w:bottom w:val="single" w:sz="4" w:space="0" w:color="B3EEA9" w:themeColor="accent5" w:themeTint="67"/>
          <w:right w:val="single" w:sz="4" w:space="0" w:color="B3EEA9"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9C3BC" w:themeColor="accent6" w:themeTint="67"/>
        <w:left w:val="single" w:sz="4" w:space="0" w:color="F9C3BC" w:themeColor="accent6" w:themeTint="67"/>
        <w:bottom w:val="single" w:sz="4" w:space="0" w:color="F9C3BC" w:themeColor="accent6" w:themeTint="67"/>
        <w:right w:val="single" w:sz="4" w:space="0" w:color="F9C3BC" w:themeColor="accent6" w:themeTint="67"/>
        <w:insideH w:val="single" w:sz="4" w:space="0" w:color="F9C3BC" w:themeColor="accent6" w:themeTint="67"/>
        <w:insideV w:val="single" w:sz="4" w:space="0" w:color="F9C3BC" w:themeColor="accent6" w:themeTint="67"/>
      </w:tblBorders>
    </w:tblPr>
    <w:tblStylePr w:type="firstRow">
      <w:rPr>
        <w:b/>
        <w:color w:val="404040"/>
      </w:rPr>
      <w:tblPr/>
      <w:tcPr>
        <w:tcBorders>
          <w:bottom w:val="single" w:sz="12" w:space="0" w:color="F7A89E"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9C3BC" w:themeColor="accent6" w:themeTint="67"/>
          <w:left w:val="single" w:sz="4" w:space="0" w:color="F9C3BC" w:themeColor="accent6" w:themeTint="67"/>
          <w:bottom w:val="single" w:sz="4" w:space="0" w:color="F9C3BC" w:themeColor="accent6" w:themeTint="67"/>
          <w:right w:val="single" w:sz="4" w:space="0" w:color="F9C3BC"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283D9D" w:themeColor="accent1" w:themeTint="EA"/>
        <w:insideH w:val="single" w:sz="4" w:space="0" w:color="283D9D" w:themeColor="accent1" w:themeTint="EA"/>
        <w:insideV w:val="single" w:sz="4" w:space="0" w:color="283D9D" w:themeColor="accent1" w:themeTint="EA"/>
      </w:tblBorders>
    </w:tblPr>
    <w:tblStylePr w:type="firstRow">
      <w:rPr>
        <w:b/>
        <w:color w:val="404040"/>
      </w:rPr>
      <w:tblPr/>
      <w:tcPr>
        <w:tcBorders>
          <w:top w:val="none" w:sz="4" w:space="0" w:color="000000"/>
          <w:left w:val="none" w:sz="4" w:space="0" w:color="000000"/>
          <w:bottom w:val="single" w:sz="12" w:space="0" w:color="283D9D" w:themeColor="accent1" w:themeTint="EA"/>
          <w:right w:val="none" w:sz="4" w:space="0" w:color="000000"/>
        </w:tcBorders>
        <w:shd w:val="clear" w:color="FFFFFF" w:fill="FFFFFF"/>
      </w:tcPr>
    </w:tblStylePr>
    <w:tblStylePr w:type="lastRow">
      <w:rPr>
        <w:b/>
        <w:color w:val="404040"/>
      </w:rPr>
      <w:tblPr/>
      <w:tcPr>
        <w:tcBorders>
          <w:top w:val="single" w:sz="4" w:space="0" w:color="283D9D"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7CFF0" w:themeFill="accent1" w:themeFillTint="34"/>
      </w:tcPr>
    </w:tblStylePr>
    <w:tblStylePr w:type="band1Horz">
      <w:rPr>
        <w:rFonts w:ascii="Arial" w:hAnsi="Arial"/>
        <w:color w:val="404040"/>
        <w:sz w:val="22"/>
      </w:rPr>
      <w:tblPr/>
      <w:tcPr>
        <w:shd w:val="clear" w:color="FFFFFF" w:fill="C7CFF0"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3D3D6" w:themeColor="accent2" w:themeTint="97"/>
        <w:insideH w:val="single" w:sz="4" w:space="0" w:color="D3D3D6" w:themeColor="accent2" w:themeTint="97"/>
        <w:insideV w:val="single" w:sz="4" w:space="0" w:color="D3D3D6" w:themeColor="accent2" w:themeTint="97"/>
      </w:tblBorders>
    </w:tblPr>
    <w:tblStylePr w:type="firstRow">
      <w:rPr>
        <w:b/>
        <w:color w:val="404040"/>
      </w:rPr>
      <w:tblPr/>
      <w:tcPr>
        <w:tcBorders>
          <w:top w:val="none" w:sz="4" w:space="0" w:color="000000"/>
          <w:left w:val="none" w:sz="4" w:space="0" w:color="000000"/>
          <w:bottom w:val="single" w:sz="12" w:space="0" w:color="D3D3D6" w:themeColor="accent2" w:themeTint="97"/>
          <w:right w:val="none" w:sz="4" w:space="0" w:color="000000"/>
        </w:tcBorders>
        <w:shd w:val="clear" w:color="FFFFFF" w:fill="FFFFFF"/>
      </w:tcPr>
    </w:tblStylePr>
    <w:tblStylePr w:type="lastRow">
      <w:rPr>
        <w:b/>
        <w:color w:val="404040"/>
      </w:rPr>
      <w:tblPr/>
      <w:tcPr>
        <w:tcBorders>
          <w:top w:val="single" w:sz="4" w:space="0" w:color="D3D3D6"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0F0F1" w:themeFill="accent2" w:themeFillTint="32"/>
      </w:tcPr>
    </w:tblStylePr>
    <w:tblStylePr w:type="band1Horz">
      <w:rPr>
        <w:rFonts w:ascii="Arial" w:hAnsi="Arial"/>
        <w:color w:val="404040"/>
        <w:sz w:val="22"/>
      </w:rPr>
      <w:tblPr/>
      <w:tcPr>
        <w:shd w:val="clear" w:color="FFFFFF" w:fill="F0F0F1"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FF6601" w:themeColor="accent3" w:themeTint="FE"/>
        <w:insideH w:val="single" w:sz="4" w:space="0" w:color="FF6601" w:themeColor="accent3" w:themeTint="FE"/>
        <w:insideV w:val="single" w:sz="4" w:space="0" w:color="FF6601" w:themeColor="accent3" w:themeTint="FE"/>
      </w:tblBorders>
    </w:tblPr>
    <w:tblStylePr w:type="firstRow">
      <w:rPr>
        <w:b/>
        <w:color w:val="404040"/>
      </w:rPr>
      <w:tblPr/>
      <w:tcPr>
        <w:tcBorders>
          <w:top w:val="none" w:sz="4" w:space="0" w:color="000000"/>
          <w:left w:val="none" w:sz="4" w:space="0" w:color="000000"/>
          <w:bottom w:val="single" w:sz="12" w:space="0" w:color="FF6601" w:themeColor="accent3" w:themeTint="FE"/>
          <w:right w:val="none" w:sz="4" w:space="0" w:color="000000"/>
        </w:tcBorders>
        <w:shd w:val="clear" w:color="FFFFFF" w:fill="FFFFFF"/>
      </w:tcPr>
    </w:tblStylePr>
    <w:tblStylePr w:type="lastRow">
      <w:rPr>
        <w:b/>
        <w:color w:val="404040"/>
      </w:rPr>
      <w:tblPr/>
      <w:tcPr>
        <w:tcBorders>
          <w:top w:val="single" w:sz="4" w:space="0" w:color="FF6601"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DFCB" w:themeFill="accent3" w:themeFillTint="34"/>
      </w:tcPr>
    </w:tblStylePr>
    <w:tblStylePr w:type="band1Horz">
      <w:rPr>
        <w:rFonts w:ascii="Arial" w:hAnsi="Arial"/>
        <w:color w:val="404040"/>
        <w:sz w:val="22"/>
      </w:rPr>
      <w:tblPr/>
      <w:tcPr>
        <w:shd w:val="clear" w:color="FFFFFF" w:fill="FFDFCB"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4E81E5" w:themeColor="accent4" w:themeTint="9A"/>
        <w:insideH w:val="single" w:sz="4" w:space="0" w:color="4E81E5" w:themeColor="accent4" w:themeTint="9A"/>
        <w:insideV w:val="single" w:sz="4" w:space="0" w:color="4E81E5" w:themeColor="accent4" w:themeTint="9A"/>
      </w:tblBorders>
    </w:tblPr>
    <w:tblStylePr w:type="firstRow">
      <w:rPr>
        <w:b/>
        <w:color w:val="404040"/>
      </w:rPr>
      <w:tblPr/>
      <w:tcPr>
        <w:tcBorders>
          <w:top w:val="none" w:sz="4" w:space="0" w:color="000000"/>
          <w:left w:val="none" w:sz="4" w:space="0" w:color="000000"/>
          <w:bottom w:val="single" w:sz="12" w:space="0" w:color="4E81E5" w:themeColor="accent4" w:themeTint="9A"/>
          <w:right w:val="none" w:sz="4" w:space="0" w:color="000000"/>
        </w:tcBorders>
        <w:shd w:val="clear" w:color="FFFFFF" w:fill="FFFFFF"/>
      </w:tcPr>
    </w:tblStylePr>
    <w:tblStylePr w:type="lastRow">
      <w:rPr>
        <w:b/>
        <w:color w:val="404040"/>
      </w:rPr>
      <w:tblPr/>
      <w:tcPr>
        <w:tcBorders>
          <w:top w:val="single" w:sz="4" w:space="0" w:color="4E81E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3D4F6" w:themeFill="accent4" w:themeFillTint="34"/>
      </w:tcPr>
    </w:tblStylePr>
    <w:tblStylePr w:type="band1Horz">
      <w:rPr>
        <w:rFonts w:ascii="Arial" w:hAnsi="Arial"/>
        <w:color w:val="404040"/>
        <w:sz w:val="22"/>
      </w:rPr>
      <w:tblPr/>
      <w:tcPr>
        <w:shd w:val="clear" w:color="FFFFFF" w:fill="C3D4F6"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D62C" w:themeColor="accent5"/>
        <w:insideH w:val="single" w:sz="4" w:space="0" w:color="44D62C" w:themeColor="accent5"/>
        <w:insideV w:val="single" w:sz="4" w:space="0" w:color="44D62C" w:themeColor="accent5"/>
      </w:tblBorders>
    </w:tblPr>
    <w:tblStylePr w:type="firstRow">
      <w:rPr>
        <w:b/>
        <w:color w:val="404040"/>
      </w:rPr>
      <w:tblPr/>
      <w:tcPr>
        <w:tcBorders>
          <w:top w:val="none" w:sz="4" w:space="0" w:color="000000"/>
          <w:left w:val="none" w:sz="4" w:space="0" w:color="000000"/>
          <w:bottom w:val="single" w:sz="12" w:space="0" w:color="44D62C" w:themeColor="accent5"/>
          <w:right w:val="none" w:sz="4" w:space="0" w:color="000000"/>
        </w:tcBorders>
        <w:shd w:val="clear" w:color="FFFFFF" w:fill="FFFFFF"/>
      </w:tcPr>
    </w:tblStylePr>
    <w:tblStylePr w:type="lastRow">
      <w:rPr>
        <w:b/>
        <w:color w:val="404040"/>
      </w:rPr>
      <w:tblPr/>
      <w:tcPr>
        <w:tcBorders>
          <w:top w:val="single" w:sz="4" w:space="0" w:color="44D62C"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F6D3" w:themeFill="accent5" w:themeFillTint="34"/>
      </w:tcPr>
    </w:tblStylePr>
    <w:tblStylePr w:type="band1Horz">
      <w:rPr>
        <w:rFonts w:ascii="Arial" w:hAnsi="Arial"/>
        <w:color w:val="404040"/>
        <w:sz w:val="22"/>
      </w:rPr>
      <w:tblPr/>
      <w:tcPr>
        <w:shd w:val="clear" w:color="FFFFFF" w:fill="D8F6D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26C5B" w:themeColor="accent6"/>
        <w:insideH w:val="single" w:sz="4" w:space="0" w:color="F26C5B" w:themeColor="accent6"/>
        <w:insideV w:val="single" w:sz="4" w:space="0" w:color="F26C5B" w:themeColor="accent6"/>
      </w:tblBorders>
    </w:tblPr>
    <w:tblStylePr w:type="firstRow">
      <w:rPr>
        <w:b/>
        <w:color w:val="404040"/>
      </w:rPr>
      <w:tblPr/>
      <w:tcPr>
        <w:tcBorders>
          <w:top w:val="none" w:sz="4" w:space="0" w:color="000000"/>
          <w:left w:val="none" w:sz="4" w:space="0" w:color="000000"/>
          <w:bottom w:val="single" w:sz="12" w:space="0" w:color="F26C5B" w:themeColor="accent6"/>
          <w:right w:val="none" w:sz="4" w:space="0" w:color="000000"/>
        </w:tcBorders>
        <w:shd w:val="clear" w:color="FFFFFF" w:fill="FFFFFF"/>
      </w:tcPr>
    </w:tblStylePr>
    <w:tblStylePr w:type="lastRow">
      <w:rPr>
        <w:b/>
        <w:color w:val="404040"/>
      </w:rPr>
      <w:tblPr/>
      <w:tcPr>
        <w:tcBorders>
          <w:top w:val="single" w:sz="4" w:space="0" w:color="F26C5B"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CE0DD" w:themeFill="accent6" w:themeFillTint="34"/>
      </w:tcPr>
    </w:tblStylePr>
    <w:tblStylePr w:type="band1Horz">
      <w:rPr>
        <w:rFonts w:ascii="Arial" w:hAnsi="Arial"/>
        <w:color w:val="404040"/>
        <w:sz w:val="22"/>
      </w:rPr>
      <w:tblPr/>
      <w:tcPr>
        <w:shd w:val="clear" w:color="FFFFFF" w:fill="FCE0DD"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283D9D" w:themeColor="accent1" w:themeTint="EA"/>
        <w:insideH w:val="single" w:sz="4" w:space="0" w:color="283D9D" w:themeColor="accent1" w:themeTint="EA"/>
        <w:insideV w:val="single" w:sz="4" w:space="0" w:color="283D9D"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7CFF0" w:themeFill="accent1" w:themeFillTint="34"/>
      </w:tcPr>
    </w:tblStylePr>
    <w:tblStylePr w:type="band1Horz">
      <w:rPr>
        <w:rFonts w:ascii="Arial" w:hAnsi="Arial"/>
        <w:color w:val="404040"/>
        <w:sz w:val="22"/>
      </w:rPr>
      <w:tblPr/>
      <w:tcPr>
        <w:shd w:val="clear" w:color="FFFFFF" w:fill="C7CFF0"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3D3D6" w:themeColor="accent2" w:themeTint="97"/>
        <w:insideH w:val="single" w:sz="4" w:space="0" w:color="D3D3D6" w:themeColor="accent2" w:themeTint="97"/>
        <w:insideV w:val="single" w:sz="4" w:space="0" w:color="D3D3D6"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0F0F1" w:themeFill="accent2" w:themeFillTint="32"/>
      </w:tcPr>
    </w:tblStylePr>
    <w:tblStylePr w:type="band1Horz">
      <w:rPr>
        <w:rFonts w:ascii="Arial" w:hAnsi="Arial"/>
        <w:color w:val="404040"/>
        <w:sz w:val="22"/>
      </w:rPr>
      <w:tblPr/>
      <w:tcPr>
        <w:shd w:val="clear" w:color="FFFFFF" w:fill="F0F0F1"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FF6601" w:themeColor="accent3" w:themeTint="FE"/>
        <w:insideH w:val="single" w:sz="4" w:space="0" w:color="FF6601" w:themeColor="accent3" w:themeTint="FE"/>
        <w:insideV w:val="single" w:sz="4" w:space="0" w:color="FF6601"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DFCB" w:themeFill="accent3" w:themeFillTint="34"/>
      </w:tcPr>
    </w:tblStylePr>
    <w:tblStylePr w:type="band1Horz">
      <w:rPr>
        <w:rFonts w:ascii="Arial" w:hAnsi="Arial"/>
        <w:color w:val="404040"/>
        <w:sz w:val="22"/>
      </w:rPr>
      <w:tblPr/>
      <w:tcPr>
        <w:shd w:val="clear" w:color="FFFFFF" w:fill="FFDFCB"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4E81E5" w:themeColor="accent4" w:themeTint="9A"/>
        <w:insideH w:val="single" w:sz="4" w:space="0" w:color="4E81E5" w:themeColor="accent4" w:themeTint="9A"/>
        <w:insideV w:val="single" w:sz="4" w:space="0" w:color="4E81E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3D4F6" w:themeFill="accent4" w:themeFillTint="34"/>
      </w:tcPr>
    </w:tblStylePr>
    <w:tblStylePr w:type="band1Horz">
      <w:rPr>
        <w:rFonts w:ascii="Arial" w:hAnsi="Arial"/>
        <w:color w:val="404040"/>
        <w:sz w:val="22"/>
      </w:rPr>
      <w:tblPr/>
      <w:tcPr>
        <w:shd w:val="clear" w:color="FFFFFF" w:fill="C3D4F6"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D62C" w:themeColor="accent5"/>
        <w:insideH w:val="single" w:sz="4" w:space="0" w:color="44D62C" w:themeColor="accent5"/>
        <w:insideV w:val="single" w:sz="4" w:space="0" w:color="44D62C"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F6D3" w:themeFill="accent5" w:themeFillTint="34"/>
      </w:tcPr>
    </w:tblStylePr>
    <w:tblStylePr w:type="band1Horz">
      <w:rPr>
        <w:rFonts w:ascii="Arial" w:hAnsi="Arial"/>
        <w:color w:val="404040"/>
        <w:sz w:val="22"/>
      </w:rPr>
      <w:tblPr/>
      <w:tcPr>
        <w:shd w:val="clear" w:color="FFFFFF" w:fill="D8F6D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26C5B" w:themeColor="accent6"/>
        <w:insideH w:val="single" w:sz="4" w:space="0" w:color="F26C5B" w:themeColor="accent6"/>
        <w:insideV w:val="single" w:sz="4" w:space="0" w:color="F26C5B"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CE0DD" w:themeFill="accent6" w:themeFillTint="34"/>
      </w:tcPr>
    </w:tblStylePr>
    <w:tblStylePr w:type="band1Horz">
      <w:rPr>
        <w:rFonts w:ascii="Arial" w:hAnsi="Arial"/>
        <w:color w:val="404040"/>
        <w:sz w:val="22"/>
      </w:rPr>
      <w:tblPr/>
      <w:tcPr>
        <w:shd w:val="clear" w:color="FFFFFF" w:fill="FCE0DD"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667AD7" w:themeColor="accent1" w:themeTint="90"/>
        <w:left w:val="single" w:sz="4" w:space="0" w:color="667AD7" w:themeColor="accent1" w:themeTint="90"/>
        <w:bottom w:val="single" w:sz="4" w:space="0" w:color="667AD7" w:themeColor="accent1" w:themeTint="90"/>
        <w:right w:val="single" w:sz="4" w:space="0" w:color="667AD7" w:themeColor="accent1" w:themeTint="90"/>
        <w:insideH w:val="single" w:sz="4" w:space="0" w:color="667AD7" w:themeColor="accent1" w:themeTint="90"/>
        <w:insideV w:val="single" w:sz="4" w:space="0" w:color="667AD7" w:themeColor="accent1" w:themeTint="90"/>
      </w:tblBorders>
    </w:tblPr>
    <w:tblStylePr w:type="firstRow">
      <w:rPr>
        <w:rFonts w:ascii="Arial" w:hAnsi="Arial"/>
        <w:b/>
        <w:color w:val="FFFFFF"/>
        <w:sz w:val="22"/>
      </w:rPr>
      <w:tblPr/>
      <w:tcPr>
        <w:tcBorders>
          <w:top w:val="single" w:sz="4" w:space="0" w:color="283D9D" w:themeColor="accent1" w:themeTint="EA"/>
          <w:left w:val="single" w:sz="4" w:space="0" w:color="283D9D" w:themeColor="accent1" w:themeTint="EA"/>
          <w:bottom w:val="single" w:sz="4" w:space="0" w:color="283D9D" w:themeColor="accent1" w:themeTint="EA"/>
          <w:right w:val="single" w:sz="4" w:space="0" w:color="283D9D" w:themeColor="accent1" w:themeTint="EA"/>
        </w:tcBorders>
        <w:shd w:val="clear" w:color="FFFFFF" w:fill="283D9D" w:themeFill="accent1" w:themeFillTint="EA"/>
      </w:tcPr>
    </w:tblStylePr>
    <w:tblStylePr w:type="lastRow">
      <w:rPr>
        <w:b/>
        <w:color w:val="404040"/>
      </w:rPr>
      <w:tblPr/>
      <w:tcPr>
        <w:tcBorders>
          <w:top w:val="single" w:sz="4" w:space="0" w:color="283D9D"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9D0F1" w:themeFill="accent1" w:themeFillTint="32"/>
      </w:tcPr>
    </w:tblStylePr>
    <w:tblStylePr w:type="band1Horz">
      <w:rPr>
        <w:rFonts w:ascii="Arial" w:hAnsi="Arial"/>
        <w:color w:val="404040"/>
        <w:sz w:val="22"/>
      </w:rPr>
      <w:tblPr/>
      <w:tcPr>
        <w:shd w:val="clear" w:color="FFFFFF" w:fill="C9D0F1"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5D5D8" w:themeColor="accent2" w:themeTint="90"/>
        <w:left w:val="single" w:sz="4" w:space="0" w:color="D5D5D8" w:themeColor="accent2" w:themeTint="90"/>
        <w:bottom w:val="single" w:sz="4" w:space="0" w:color="D5D5D8" w:themeColor="accent2" w:themeTint="90"/>
        <w:right w:val="single" w:sz="4" w:space="0" w:color="D5D5D8" w:themeColor="accent2" w:themeTint="90"/>
        <w:insideH w:val="single" w:sz="4" w:space="0" w:color="D5D5D8" w:themeColor="accent2" w:themeTint="90"/>
        <w:insideV w:val="single" w:sz="4" w:space="0" w:color="D5D5D8" w:themeColor="accent2" w:themeTint="90"/>
      </w:tblBorders>
    </w:tblPr>
    <w:tblStylePr w:type="firstRow">
      <w:rPr>
        <w:rFonts w:ascii="Arial" w:hAnsi="Arial"/>
        <w:b/>
        <w:color w:val="FFFFFF"/>
        <w:sz w:val="22"/>
      </w:rPr>
      <w:tblPr/>
      <w:tcPr>
        <w:tcBorders>
          <w:top w:val="single" w:sz="4" w:space="0" w:color="D3D3D6" w:themeColor="accent2" w:themeTint="97"/>
          <w:left w:val="single" w:sz="4" w:space="0" w:color="D3D3D6" w:themeColor="accent2" w:themeTint="97"/>
          <w:bottom w:val="single" w:sz="4" w:space="0" w:color="D3D3D6" w:themeColor="accent2" w:themeTint="97"/>
          <w:right w:val="single" w:sz="4" w:space="0" w:color="D3D3D6" w:themeColor="accent2" w:themeTint="97"/>
        </w:tcBorders>
        <w:shd w:val="clear" w:color="FFFFFF" w:fill="D3D3D6" w:themeFill="accent2" w:themeFillTint="97"/>
      </w:tcPr>
    </w:tblStylePr>
    <w:tblStylePr w:type="lastRow">
      <w:rPr>
        <w:b/>
        <w:color w:val="404040"/>
      </w:rPr>
      <w:tblPr/>
      <w:tcPr>
        <w:tcBorders>
          <w:top w:val="single" w:sz="4" w:space="0" w:color="D3D3D6"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0F0F1" w:themeFill="accent2" w:themeFillTint="32"/>
      </w:tcPr>
    </w:tblStylePr>
    <w:tblStylePr w:type="band1Horz">
      <w:rPr>
        <w:rFonts w:ascii="Arial" w:hAnsi="Arial"/>
        <w:color w:val="404040"/>
        <w:sz w:val="22"/>
      </w:rPr>
      <w:tblPr/>
      <w:tcPr>
        <w:shd w:val="clear" w:color="FFFFFF" w:fill="F0F0F1"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FFA86F" w:themeColor="accent3" w:themeTint="90"/>
        <w:left w:val="single" w:sz="4" w:space="0" w:color="FFA86F" w:themeColor="accent3" w:themeTint="90"/>
        <w:bottom w:val="single" w:sz="4" w:space="0" w:color="FFA86F" w:themeColor="accent3" w:themeTint="90"/>
        <w:right w:val="single" w:sz="4" w:space="0" w:color="FFA86F" w:themeColor="accent3" w:themeTint="90"/>
        <w:insideH w:val="single" w:sz="4" w:space="0" w:color="FFA86F" w:themeColor="accent3" w:themeTint="90"/>
        <w:insideV w:val="single" w:sz="4" w:space="0" w:color="FFA86F" w:themeColor="accent3" w:themeTint="90"/>
      </w:tblBorders>
    </w:tblPr>
    <w:tblStylePr w:type="firstRow">
      <w:rPr>
        <w:rFonts w:ascii="Arial" w:hAnsi="Arial"/>
        <w:b/>
        <w:color w:val="FFFFFF"/>
        <w:sz w:val="22"/>
      </w:rPr>
      <w:tblPr/>
      <w:tcPr>
        <w:tcBorders>
          <w:top w:val="single" w:sz="4" w:space="0" w:color="FF6601" w:themeColor="accent3" w:themeTint="FE"/>
          <w:left w:val="single" w:sz="4" w:space="0" w:color="FF6601" w:themeColor="accent3" w:themeTint="FE"/>
          <w:bottom w:val="single" w:sz="4" w:space="0" w:color="FF6601" w:themeColor="accent3" w:themeTint="FE"/>
          <w:right w:val="single" w:sz="4" w:space="0" w:color="FF6601" w:themeColor="accent3" w:themeTint="FE"/>
        </w:tcBorders>
        <w:shd w:val="clear" w:color="FFFFFF" w:fill="FF6601" w:themeFill="accent3" w:themeFillTint="FE"/>
      </w:tcPr>
    </w:tblStylePr>
    <w:tblStylePr w:type="lastRow">
      <w:rPr>
        <w:b/>
        <w:color w:val="404040"/>
      </w:rPr>
      <w:tblPr/>
      <w:tcPr>
        <w:tcBorders>
          <w:top w:val="single" w:sz="4" w:space="0" w:color="FF6601"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DFCB" w:themeFill="accent3" w:themeFillTint="34"/>
      </w:tcPr>
    </w:tblStylePr>
    <w:tblStylePr w:type="band1Horz">
      <w:rPr>
        <w:rFonts w:ascii="Arial" w:hAnsi="Arial"/>
        <w:color w:val="404040"/>
        <w:sz w:val="22"/>
      </w:rPr>
      <w:tblPr/>
      <w:tcPr>
        <w:shd w:val="clear" w:color="FFFFFF" w:fill="FFDFCB"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5989E7" w:themeColor="accent4" w:themeTint="90"/>
        <w:left w:val="single" w:sz="4" w:space="0" w:color="5989E7" w:themeColor="accent4" w:themeTint="90"/>
        <w:bottom w:val="single" w:sz="4" w:space="0" w:color="5989E7" w:themeColor="accent4" w:themeTint="90"/>
        <w:right w:val="single" w:sz="4" w:space="0" w:color="5989E7" w:themeColor="accent4" w:themeTint="90"/>
        <w:insideH w:val="single" w:sz="4" w:space="0" w:color="5989E7" w:themeColor="accent4" w:themeTint="90"/>
        <w:insideV w:val="single" w:sz="4" w:space="0" w:color="5989E7" w:themeColor="accent4" w:themeTint="90"/>
      </w:tblBorders>
    </w:tblPr>
    <w:tblStylePr w:type="firstRow">
      <w:rPr>
        <w:rFonts w:ascii="Arial" w:hAnsi="Arial"/>
        <w:b/>
        <w:color w:val="FFFFFF"/>
        <w:sz w:val="22"/>
      </w:rPr>
      <w:tblPr/>
      <w:tcPr>
        <w:tcBorders>
          <w:top w:val="single" w:sz="4" w:space="0" w:color="4E81E5" w:themeColor="accent4" w:themeTint="9A"/>
          <w:left w:val="single" w:sz="4" w:space="0" w:color="4E81E5" w:themeColor="accent4" w:themeTint="9A"/>
          <w:bottom w:val="single" w:sz="4" w:space="0" w:color="4E81E5" w:themeColor="accent4" w:themeTint="9A"/>
          <w:right w:val="single" w:sz="4" w:space="0" w:color="4E81E5" w:themeColor="accent4" w:themeTint="9A"/>
        </w:tcBorders>
        <w:shd w:val="clear" w:color="FFFFFF" w:fill="4E81E5" w:themeFill="accent4" w:themeFillTint="9A"/>
      </w:tcPr>
    </w:tblStylePr>
    <w:tblStylePr w:type="lastRow">
      <w:rPr>
        <w:b/>
        <w:color w:val="404040"/>
      </w:rPr>
      <w:tblPr/>
      <w:tcPr>
        <w:tcBorders>
          <w:top w:val="single" w:sz="4" w:space="0" w:color="4E81E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3D4F6" w:themeFill="accent4" w:themeFillTint="34"/>
      </w:tcPr>
    </w:tblStylePr>
    <w:tblStylePr w:type="band1Horz">
      <w:rPr>
        <w:rFonts w:ascii="Arial" w:hAnsi="Arial"/>
        <w:color w:val="404040"/>
        <w:sz w:val="22"/>
      </w:rPr>
      <w:tblPr/>
      <w:tcPr>
        <w:shd w:val="clear" w:color="FFFFFF" w:fill="C3D4F6"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E887" w:themeColor="accent5" w:themeTint="90"/>
        <w:left w:val="single" w:sz="4" w:space="0" w:color="95E887" w:themeColor="accent5" w:themeTint="90"/>
        <w:bottom w:val="single" w:sz="4" w:space="0" w:color="95E887" w:themeColor="accent5" w:themeTint="90"/>
        <w:right w:val="single" w:sz="4" w:space="0" w:color="95E887" w:themeColor="accent5" w:themeTint="90"/>
        <w:insideH w:val="single" w:sz="4" w:space="0" w:color="95E887" w:themeColor="accent5" w:themeTint="90"/>
        <w:insideV w:val="single" w:sz="4" w:space="0" w:color="95E887" w:themeColor="accent5" w:themeTint="90"/>
      </w:tblBorders>
    </w:tblPr>
    <w:tblStylePr w:type="firstRow">
      <w:rPr>
        <w:rFonts w:ascii="Arial" w:hAnsi="Arial"/>
        <w:b/>
        <w:color w:val="FFFFFF"/>
        <w:sz w:val="22"/>
      </w:rPr>
      <w:tblPr/>
      <w:tcPr>
        <w:tcBorders>
          <w:top w:val="single" w:sz="4" w:space="0" w:color="44D62C" w:themeColor="accent5"/>
          <w:left w:val="single" w:sz="4" w:space="0" w:color="44D62C" w:themeColor="accent5"/>
          <w:bottom w:val="single" w:sz="4" w:space="0" w:color="44D62C" w:themeColor="accent5"/>
          <w:right w:val="single" w:sz="4" w:space="0" w:color="44D62C" w:themeColor="accent5"/>
        </w:tcBorders>
        <w:shd w:val="clear" w:color="FFFFFF" w:fill="44D62C" w:themeFill="accent5"/>
      </w:tcPr>
    </w:tblStylePr>
    <w:tblStylePr w:type="lastRow">
      <w:rPr>
        <w:b/>
        <w:color w:val="404040"/>
      </w:rPr>
      <w:tblPr/>
      <w:tcPr>
        <w:tcBorders>
          <w:top w:val="single" w:sz="4" w:space="0" w:color="44D62C"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F6D3" w:themeFill="accent5" w:themeFillTint="34"/>
      </w:tcPr>
    </w:tblStylePr>
    <w:tblStylePr w:type="band1Horz">
      <w:rPr>
        <w:rFonts w:ascii="Arial" w:hAnsi="Arial"/>
        <w:color w:val="404040"/>
        <w:sz w:val="22"/>
      </w:rPr>
      <w:tblPr/>
      <w:tcPr>
        <w:shd w:val="clear" w:color="FFFFFF" w:fill="D8F6D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7ABA2" w:themeColor="accent6" w:themeTint="90"/>
        <w:left w:val="single" w:sz="4" w:space="0" w:color="F7ABA2" w:themeColor="accent6" w:themeTint="90"/>
        <w:bottom w:val="single" w:sz="4" w:space="0" w:color="F7ABA2" w:themeColor="accent6" w:themeTint="90"/>
        <w:right w:val="single" w:sz="4" w:space="0" w:color="F7ABA2" w:themeColor="accent6" w:themeTint="90"/>
        <w:insideH w:val="single" w:sz="4" w:space="0" w:color="F7ABA2" w:themeColor="accent6" w:themeTint="90"/>
        <w:insideV w:val="single" w:sz="4" w:space="0" w:color="F7ABA2" w:themeColor="accent6" w:themeTint="90"/>
      </w:tblBorders>
    </w:tblPr>
    <w:tblStylePr w:type="firstRow">
      <w:rPr>
        <w:rFonts w:ascii="Arial" w:hAnsi="Arial"/>
        <w:b/>
        <w:color w:val="FFFFFF"/>
        <w:sz w:val="22"/>
      </w:rPr>
      <w:tblPr/>
      <w:tcPr>
        <w:tcBorders>
          <w:top w:val="single" w:sz="4" w:space="0" w:color="F26C5B" w:themeColor="accent6"/>
          <w:left w:val="single" w:sz="4" w:space="0" w:color="F26C5B" w:themeColor="accent6"/>
          <w:bottom w:val="single" w:sz="4" w:space="0" w:color="F26C5B" w:themeColor="accent6"/>
          <w:right w:val="single" w:sz="4" w:space="0" w:color="F26C5B" w:themeColor="accent6"/>
        </w:tcBorders>
        <w:shd w:val="clear" w:color="FFFFFF" w:fill="F26C5B" w:themeFill="accent6"/>
      </w:tcPr>
    </w:tblStylePr>
    <w:tblStylePr w:type="lastRow">
      <w:rPr>
        <w:b/>
        <w:color w:val="404040"/>
      </w:rPr>
      <w:tblPr/>
      <w:tcPr>
        <w:tcBorders>
          <w:top w:val="single" w:sz="4" w:space="0" w:color="F26C5B"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CE0DD" w:themeFill="accent6" w:themeFillTint="34"/>
      </w:tcPr>
    </w:tblStylePr>
    <w:tblStylePr w:type="band1Horz">
      <w:rPr>
        <w:rFonts w:ascii="Arial" w:hAnsi="Arial"/>
        <w:color w:val="404040"/>
        <w:sz w:val="22"/>
      </w:rPr>
      <w:tblPr/>
      <w:tcPr>
        <w:shd w:val="clear" w:color="FFFFFF" w:fill="FCE0DD"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C7CFF0" w:themeFill="accent1" w:themeFillTint="34"/>
    </w:tblPr>
    <w:tblStylePr w:type="firstRow">
      <w:rPr>
        <w:rFonts w:ascii="Arial" w:hAnsi="Arial"/>
        <w:b/>
        <w:color w:val="FFFFFF"/>
        <w:sz w:val="22"/>
      </w:rPr>
      <w:tblPr/>
      <w:tcPr>
        <w:shd w:val="clear" w:color="FFFFFF" w:fill="233588" w:themeFill="accent1"/>
      </w:tcPr>
    </w:tblStylePr>
    <w:tblStylePr w:type="lastRow">
      <w:rPr>
        <w:rFonts w:ascii="Arial" w:hAnsi="Arial"/>
        <w:b/>
        <w:color w:val="FFFFFF"/>
        <w:sz w:val="22"/>
      </w:rPr>
      <w:tblPr/>
      <w:tcPr>
        <w:tcBorders>
          <w:top w:val="single" w:sz="4" w:space="0" w:color="FFFFFF" w:themeColor="light1"/>
        </w:tcBorders>
        <w:shd w:val="clear" w:color="FFFFFF" w:fill="233588" w:themeFill="accent1"/>
      </w:tcPr>
    </w:tblStylePr>
    <w:tblStylePr w:type="firstCol">
      <w:rPr>
        <w:rFonts w:ascii="Arial" w:hAnsi="Arial"/>
        <w:b/>
        <w:color w:val="FFFFFF"/>
        <w:sz w:val="22"/>
      </w:rPr>
      <w:tblPr/>
      <w:tcPr>
        <w:shd w:val="clear" w:color="FFFFFF" w:fill="233588" w:themeFill="accent1"/>
      </w:tcPr>
    </w:tblStylePr>
    <w:tblStylePr w:type="lastCol">
      <w:rPr>
        <w:rFonts w:ascii="Arial" w:hAnsi="Arial"/>
        <w:b/>
        <w:color w:val="FFFFFF"/>
        <w:sz w:val="22"/>
      </w:rPr>
      <w:tblPr/>
      <w:tcPr>
        <w:shd w:val="clear" w:color="FFFFFF" w:fill="233588" w:themeFill="accent1"/>
      </w:tcPr>
    </w:tblStylePr>
    <w:tblStylePr w:type="band1Vert">
      <w:tblPr/>
      <w:tcPr>
        <w:shd w:val="clear" w:color="FFFFFF" w:fill="8393DF" w:themeFill="accent1" w:themeFillTint="75"/>
      </w:tcPr>
    </w:tblStylePr>
    <w:tblStylePr w:type="band1Horz">
      <w:tblPr/>
      <w:tcPr>
        <w:shd w:val="clear" w:color="FFFFFF" w:fill="8393DF"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0F0F1" w:themeFill="accent2" w:themeFillTint="32"/>
    </w:tblPr>
    <w:tblStylePr w:type="firstRow">
      <w:rPr>
        <w:rFonts w:ascii="Arial" w:hAnsi="Arial"/>
        <w:b/>
        <w:color w:val="FFFFFF"/>
        <w:sz w:val="22"/>
      </w:rPr>
      <w:tblPr/>
      <w:tcPr>
        <w:shd w:val="clear" w:color="FFFFFF" w:fill="B5B6BA" w:themeFill="accent2"/>
      </w:tcPr>
    </w:tblStylePr>
    <w:tblStylePr w:type="lastRow">
      <w:rPr>
        <w:rFonts w:ascii="Arial" w:hAnsi="Arial"/>
        <w:b/>
        <w:color w:val="FFFFFF"/>
        <w:sz w:val="22"/>
      </w:rPr>
      <w:tblPr/>
      <w:tcPr>
        <w:tcBorders>
          <w:top w:val="single" w:sz="4" w:space="0" w:color="FFFFFF" w:themeColor="light1"/>
        </w:tcBorders>
        <w:shd w:val="clear" w:color="FFFFFF" w:fill="B5B6BA" w:themeFill="accent2"/>
      </w:tcPr>
    </w:tblStylePr>
    <w:tblStylePr w:type="firstCol">
      <w:rPr>
        <w:rFonts w:ascii="Arial" w:hAnsi="Arial"/>
        <w:b/>
        <w:color w:val="FFFFFF"/>
        <w:sz w:val="22"/>
      </w:rPr>
      <w:tblPr/>
      <w:tcPr>
        <w:shd w:val="clear" w:color="FFFFFF" w:fill="B5B6BA" w:themeFill="accent2"/>
      </w:tcPr>
    </w:tblStylePr>
    <w:tblStylePr w:type="lastCol">
      <w:rPr>
        <w:rFonts w:ascii="Arial" w:hAnsi="Arial"/>
        <w:b/>
        <w:color w:val="FFFFFF"/>
        <w:sz w:val="22"/>
      </w:rPr>
      <w:tblPr/>
      <w:tcPr>
        <w:shd w:val="clear" w:color="FFFFFF" w:fill="B5B6BA" w:themeFill="accent2"/>
      </w:tcPr>
    </w:tblStylePr>
    <w:tblStylePr w:type="band1Vert">
      <w:tblPr/>
      <w:tcPr>
        <w:shd w:val="clear" w:color="FFFFFF" w:fill="DDDDDF" w:themeFill="accent2" w:themeFillTint="75"/>
      </w:tcPr>
    </w:tblStylePr>
    <w:tblStylePr w:type="band1Horz">
      <w:tblPr/>
      <w:tcPr>
        <w:shd w:val="clear" w:color="FFFFFF" w:fill="DDDDDF"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DFCB" w:themeFill="accent3" w:themeFillTint="34"/>
    </w:tblPr>
    <w:tblStylePr w:type="firstRow">
      <w:rPr>
        <w:rFonts w:ascii="Arial" w:hAnsi="Arial"/>
        <w:b/>
        <w:color w:val="FFFFFF"/>
        <w:sz w:val="22"/>
      </w:rPr>
      <w:tblPr/>
      <w:tcPr>
        <w:shd w:val="clear" w:color="FFFFFF" w:fill="FF6600" w:themeFill="accent3"/>
      </w:tcPr>
    </w:tblStylePr>
    <w:tblStylePr w:type="lastRow">
      <w:rPr>
        <w:rFonts w:ascii="Arial" w:hAnsi="Arial"/>
        <w:b/>
        <w:color w:val="FFFFFF"/>
        <w:sz w:val="22"/>
      </w:rPr>
      <w:tblPr/>
      <w:tcPr>
        <w:tcBorders>
          <w:top w:val="single" w:sz="4" w:space="0" w:color="FFFFFF" w:themeColor="light1"/>
        </w:tcBorders>
        <w:shd w:val="clear" w:color="FFFFFF" w:fill="FF6600" w:themeFill="accent3"/>
      </w:tcPr>
    </w:tblStylePr>
    <w:tblStylePr w:type="firstCol">
      <w:rPr>
        <w:rFonts w:ascii="Arial" w:hAnsi="Arial"/>
        <w:b/>
        <w:color w:val="FFFFFF"/>
        <w:sz w:val="22"/>
      </w:rPr>
      <w:tblPr/>
      <w:tcPr>
        <w:shd w:val="clear" w:color="FFFFFF" w:fill="FF6600" w:themeFill="accent3"/>
      </w:tcPr>
    </w:tblStylePr>
    <w:tblStylePr w:type="lastCol">
      <w:rPr>
        <w:rFonts w:ascii="Arial" w:hAnsi="Arial"/>
        <w:b/>
        <w:color w:val="FFFFFF"/>
        <w:sz w:val="22"/>
      </w:rPr>
      <w:tblPr/>
      <w:tcPr>
        <w:shd w:val="clear" w:color="FFFFFF" w:fill="FF6600" w:themeFill="accent3"/>
      </w:tcPr>
    </w:tblStylePr>
    <w:tblStylePr w:type="band1Vert">
      <w:tblPr/>
      <w:tcPr>
        <w:shd w:val="clear" w:color="FFFFFF" w:fill="FFB88A" w:themeFill="accent3" w:themeFillTint="75"/>
      </w:tcPr>
    </w:tblStylePr>
    <w:tblStylePr w:type="band1Horz">
      <w:tblPr/>
      <w:tcPr>
        <w:shd w:val="clear" w:color="FFFFFF" w:fill="FFB88A"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C3D4F6" w:themeFill="accent4" w:themeFillTint="34"/>
    </w:tblPr>
    <w:tblStylePr w:type="firstRow">
      <w:rPr>
        <w:rFonts w:ascii="Arial" w:hAnsi="Arial"/>
        <w:b/>
        <w:color w:val="FFFFFF"/>
        <w:sz w:val="22"/>
      </w:rPr>
      <w:tblPr/>
      <w:tcPr>
        <w:shd w:val="clear" w:color="FFFFFF" w:fill="164399" w:themeFill="accent4"/>
      </w:tcPr>
    </w:tblStylePr>
    <w:tblStylePr w:type="lastRow">
      <w:rPr>
        <w:rFonts w:ascii="Arial" w:hAnsi="Arial"/>
        <w:b/>
        <w:color w:val="FFFFFF"/>
        <w:sz w:val="22"/>
      </w:rPr>
      <w:tblPr/>
      <w:tcPr>
        <w:tcBorders>
          <w:top w:val="single" w:sz="4" w:space="0" w:color="FFFFFF" w:themeColor="light1"/>
        </w:tcBorders>
        <w:shd w:val="clear" w:color="FFFFFF" w:fill="164399" w:themeFill="accent4"/>
      </w:tcPr>
    </w:tblStylePr>
    <w:tblStylePr w:type="firstCol">
      <w:rPr>
        <w:rFonts w:ascii="Arial" w:hAnsi="Arial"/>
        <w:b/>
        <w:color w:val="FFFFFF"/>
        <w:sz w:val="22"/>
      </w:rPr>
      <w:tblPr/>
      <w:tcPr>
        <w:shd w:val="clear" w:color="FFFFFF" w:fill="164399" w:themeFill="accent4"/>
      </w:tcPr>
    </w:tblStylePr>
    <w:tblStylePr w:type="lastCol">
      <w:rPr>
        <w:rFonts w:ascii="Arial" w:hAnsi="Arial"/>
        <w:b/>
        <w:color w:val="FFFFFF"/>
        <w:sz w:val="22"/>
      </w:rPr>
      <w:tblPr/>
      <w:tcPr>
        <w:shd w:val="clear" w:color="FFFFFF" w:fill="164399" w:themeFill="accent4"/>
      </w:tcPr>
    </w:tblStylePr>
    <w:tblStylePr w:type="band1Vert">
      <w:tblPr/>
      <w:tcPr>
        <w:shd w:val="clear" w:color="FFFFFF" w:fill="789FEB" w:themeFill="accent4" w:themeFillTint="75"/>
      </w:tcPr>
    </w:tblStylePr>
    <w:tblStylePr w:type="band1Horz">
      <w:tblPr/>
      <w:tcPr>
        <w:shd w:val="clear" w:color="FFFFFF" w:fill="789FEB"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F6D3" w:themeFill="accent5" w:themeFillTint="34"/>
    </w:tblPr>
    <w:tblStylePr w:type="firstRow">
      <w:rPr>
        <w:rFonts w:ascii="Arial" w:hAnsi="Arial"/>
        <w:b/>
        <w:color w:val="FFFFFF"/>
        <w:sz w:val="22"/>
      </w:rPr>
      <w:tblPr/>
      <w:tcPr>
        <w:shd w:val="clear" w:color="FFFFFF" w:fill="44D62C" w:themeFill="accent5"/>
      </w:tcPr>
    </w:tblStylePr>
    <w:tblStylePr w:type="lastRow">
      <w:rPr>
        <w:rFonts w:ascii="Arial" w:hAnsi="Arial"/>
        <w:b/>
        <w:color w:val="FFFFFF"/>
        <w:sz w:val="22"/>
      </w:rPr>
      <w:tblPr/>
      <w:tcPr>
        <w:tcBorders>
          <w:top w:val="single" w:sz="4" w:space="0" w:color="FFFFFF" w:themeColor="light1"/>
        </w:tcBorders>
        <w:shd w:val="clear" w:color="FFFFFF" w:fill="44D62C" w:themeFill="accent5"/>
      </w:tcPr>
    </w:tblStylePr>
    <w:tblStylePr w:type="firstCol">
      <w:rPr>
        <w:rFonts w:ascii="Arial" w:hAnsi="Arial"/>
        <w:b/>
        <w:color w:val="FFFFFF"/>
        <w:sz w:val="22"/>
      </w:rPr>
      <w:tblPr/>
      <w:tcPr>
        <w:shd w:val="clear" w:color="FFFFFF" w:fill="44D62C" w:themeFill="accent5"/>
      </w:tcPr>
    </w:tblStylePr>
    <w:tblStylePr w:type="lastCol">
      <w:rPr>
        <w:rFonts w:ascii="Arial" w:hAnsi="Arial"/>
        <w:b/>
        <w:color w:val="FFFFFF"/>
        <w:sz w:val="22"/>
      </w:rPr>
      <w:tblPr/>
      <w:tcPr>
        <w:shd w:val="clear" w:color="FFFFFF" w:fill="44D62C" w:themeFill="accent5"/>
      </w:tcPr>
    </w:tblStylePr>
    <w:tblStylePr w:type="band1Vert">
      <w:tblPr/>
      <w:tcPr>
        <w:shd w:val="clear" w:color="FFFFFF" w:fill="A9EC9E" w:themeFill="accent5" w:themeFillTint="75"/>
      </w:tcPr>
    </w:tblStylePr>
    <w:tblStylePr w:type="band1Horz">
      <w:tblPr/>
      <w:tcPr>
        <w:shd w:val="clear" w:color="FFFFFF" w:fill="A9EC9E"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CE0DD" w:themeFill="accent6" w:themeFillTint="34"/>
    </w:tblPr>
    <w:tblStylePr w:type="firstRow">
      <w:rPr>
        <w:rFonts w:ascii="Arial" w:hAnsi="Arial"/>
        <w:b/>
        <w:color w:val="FFFFFF"/>
        <w:sz w:val="22"/>
      </w:rPr>
      <w:tblPr/>
      <w:tcPr>
        <w:shd w:val="clear" w:color="FFFFFF" w:fill="F26C5B" w:themeFill="accent6"/>
      </w:tcPr>
    </w:tblStylePr>
    <w:tblStylePr w:type="lastRow">
      <w:rPr>
        <w:rFonts w:ascii="Arial" w:hAnsi="Arial"/>
        <w:b/>
        <w:color w:val="FFFFFF"/>
        <w:sz w:val="22"/>
      </w:rPr>
      <w:tblPr/>
      <w:tcPr>
        <w:tcBorders>
          <w:top w:val="single" w:sz="4" w:space="0" w:color="FFFFFF" w:themeColor="light1"/>
        </w:tcBorders>
        <w:shd w:val="clear" w:color="FFFFFF" w:fill="F26C5B" w:themeFill="accent6"/>
      </w:tcPr>
    </w:tblStylePr>
    <w:tblStylePr w:type="firstCol">
      <w:rPr>
        <w:rFonts w:ascii="Arial" w:hAnsi="Arial"/>
        <w:b/>
        <w:color w:val="FFFFFF"/>
        <w:sz w:val="22"/>
      </w:rPr>
      <w:tblPr/>
      <w:tcPr>
        <w:shd w:val="clear" w:color="FFFFFF" w:fill="F26C5B" w:themeFill="accent6"/>
      </w:tcPr>
    </w:tblStylePr>
    <w:tblStylePr w:type="lastCol">
      <w:rPr>
        <w:rFonts w:ascii="Arial" w:hAnsi="Arial"/>
        <w:b/>
        <w:color w:val="FFFFFF"/>
        <w:sz w:val="22"/>
      </w:rPr>
      <w:tblPr/>
      <w:tcPr>
        <w:shd w:val="clear" w:color="FFFFFF" w:fill="F26C5B" w:themeFill="accent6"/>
      </w:tcPr>
    </w:tblStylePr>
    <w:tblStylePr w:type="band1Vert">
      <w:tblPr/>
      <w:tcPr>
        <w:shd w:val="clear" w:color="FFFFFF" w:fill="F9BBB3" w:themeFill="accent6" w:themeFillTint="75"/>
      </w:tcPr>
    </w:tblStylePr>
    <w:tblStylePr w:type="band1Horz">
      <w:tblPr/>
      <w:tcPr>
        <w:shd w:val="clear" w:color="FFFFFF" w:fill="F9BBB3"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7789DC" w:themeColor="accent1" w:themeTint="80"/>
        <w:left w:val="single" w:sz="4" w:space="0" w:color="7789DC" w:themeColor="accent1" w:themeTint="80"/>
        <w:bottom w:val="single" w:sz="4" w:space="0" w:color="7789DC" w:themeColor="accent1" w:themeTint="80"/>
        <w:right w:val="single" w:sz="4" w:space="0" w:color="7789DC" w:themeColor="accent1" w:themeTint="80"/>
        <w:insideH w:val="single" w:sz="4" w:space="0" w:color="7789DC" w:themeColor="accent1" w:themeTint="80"/>
        <w:insideV w:val="single" w:sz="4" w:space="0" w:color="7789DC" w:themeColor="accent1" w:themeTint="80"/>
      </w:tblBorders>
    </w:tblPr>
    <w:tblStylePr w:type="firstRow">
      <w:rPr>
        <w:b/>
        <w:color w:val="7789DC" w:themeColor="accent1" w:themeTint="80" w:themeShade="95"/>
      </w:rPr>
      <w:tblPr/>
      <w:tcPr>
        <w:tcBorders>
          <w:bottom w:val="single" w:sz="12" w:space="0" w:color="7789DC" w:themeColor="accent1" w:themeTint="80"/>
        </w:tcBorders>
      </w:tcPr>
    </w:tblStylePr>
    <w:tblStylePr w:type="lastRow">
      <w:rPr>
        <w:b/>
        <w:color w:val="7789DC" w:themeColor="accent1" w:themeTint="80" w:themeShade="95"/>
      </w:rPr>
    </w:tblStylePr>
    <w:tblStylePr w:type="firstCol">
      <w:rPr>
        <w:b/>
        <w:color w:val="7789DC" w:themeColor="accent1" w:themeTint="80" w:themeShade="95"/>
      </w:rPr>
    </w:tblStylePr>
    <w:tblStylePr w:type="lastCol">
      <w:rPr>
        <w:b/>
        <w:color w:val="7789DC" w:themeColor="accent1" w:themeTint="80" w:themeShade="95"/>
      </w:rPr>
    </w:tblStylePr>
    <w:tblStylePr w:type="band1Vert">
      <w:tblPr/>
      <w:tcPr>
        <w:shd w:val="clear" w:color="FFFFFF" w:fill="C7CFF0" w:themeFill="accent1" w:themeFillTint="34"/>
      </w:tcPr>
    </w:tblStylePr>
    <w:tblStylePr w:type="band1Horz">
      <w:rPr>
        <w:rFonts w:ascii="Arial" w:hAnsi="Arial"/>
        <w:color w:val="7789DC" w:themeColor="accent1" w:themeTint="80" w:themeShade="95"/>
        <w:sz w:val="22"/>
      </w:rPr>
      <w:tblPr/>
      <w:tcPr>
        <w:shd w:val="clear" w:color="FFFFFF" w:fill="C7CFF0" w:themeFill="accent1" w:themeFillTint="34"/>
      </w:tcPr>
    </w:tblStylePr>
    <w:tblStylePr w:type="band2Horz">
      <w:rPr>
        <w:rFonts w:ascii="Arial" w:hAnsi="Arial"/>
        <w:color w:val="7789DC"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3D3D6" w:themeColor="accent2" w:themeTint="97"/>
        <w:left w:val="single" w:sz="4" w:space="0" w:color="D3D3D6" w:themeColor="accent2" w:themeTint="97"/>
        <w:bottom w:val="single" w:sz="4" w:space="0" w:color="D3D3D6" w:themeColor="accent2" w:themeTint="97"/>
        <w:right w:val="single" w:sz="4" w:space="0" w:color="D3D3D6" w:themeColor="accent2" w:themeTint="97"/>
        <w:insideH w:val="single" w:sz="4" w:space="0" w:color="D3D3D6" w:themeColor="accent2" w:themeTint="97"/>
        <w:insideV w:val="single" w:sz="4" w:space="0" w:color="D3D3D6" w:themeColor="accent2" w:themeTint="97"/>
      </w:tblBorders>
    </w:tblPr>
    <w:tblStylePr w:type="firstRow">
      <w:rPr>
        <w:b/>
        <w:color w:val="D3D3D6" w:themeColor="accent2" w:themeTint="97" w:themeShade="95"/>
      </w:rPr>
      <w:tblPr/>
      <w:tcPr>
        <w:tcBorders>
          <w:bottom w:val="single" w:sz="12" w:space="0" w:color="D3D3D6" w:themeColor="accent2" w:themeTint="97"/>
        </w:tcBorders>
      </w:tcPr>
    </w:tblStylePr>
    <w:tblStylePr w:type="lastRow">
      <w:rPr>
        <w:b/>
        <w:color w:val="D3D3D6" w:themeColor="accent2" w:themeTint="97" w:themeShade="95"/>
      </w:rPr>
    </w:tblStylePr>
    <w:tblStylePr w:type="firstCol">
      <w:rPr>
        <w:b/>
        <w:color w:val="D3D3D6" w:themeColor="accent2" w:themeTint="97" w:themeShade="95"/>
      </w:rPr>
    </w:tblStylePr>
    <w:tblStylePr w:type="lastCol">
      <w:rPr>
        <w:b/>
        <w:color w:val="D3D3D6" w:themeColor="accent2" w:themeTint="97" w:themeShade="95"/>
      </w:rPr>
    </w:tblStylePr>
    <w:tblStylePr w:type="band1Vert">
      <w:tblPr/>
      <w:tcPr>
        <w:shd w:val="clear" w:color="FFFFFF" w:fill="F0F0F1" w:themeFill="accent2" w:themeFillTint="32"/>
      </w:tcPr>
    </w:tblStylePr>
    <w:tblStylePr w:type="band1Horz">
      <w:rPr>
        <w:rFonts w:ascii="Arial" w:hAnsi="Arial"/>
        <w:color w:val="D3D3D6" w:themeColor="accent2" w:themeTint="97" w:themeShade="95"/>
        <w:sz w:val="22"/>
      </w:rPr>
      <w:tblPr/>
      <w:tcPr>
        <w:shd w:val="clear" w:color="FFFFFF" w:fill="F0F0F1" w:themeFill="accent2" w:themeFillTint="32"/>
      </w:tcPr>
    </w:tblStylePr>
    <w:tblStylePr w:type="band2Horz">
      <w:rPr>
        <w:rFonts w:ascii="Arial" w:hAnsi="Arial"/>
        <w:color w:val="D3D3D6"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FF6601" w:themeColor="accent3" w:themeTint="FE"/>
        <w:left w:val="single" w:sz="4" w:space="0" w:color="FF6601" w:themeColor="accent3" w:themeTint="FE"/>
        <w:bottom w:val="single" w:sz="4" w:space="0" w:color="FF6601" w:themeColor="accent3" w:themeTint="FE"/>
        <w:right w:val="single" w:sz="4" w:space="0" w:color="FF6601" w:themeColor="accent3" w:themeTint="FE"/>
        <w:insideH w:val="single" w:sz="4" w:space="0" w:color="FF6601" w:themeColor="accent3" w:themeTint="FE"/>
        <w:insideV w:val="single" w:sz="4" w:space="0" w:color="FF6601" w:themeColor="accent3" w:themeTint="FE"/>
      </w:tblBorders>
    </w:tblPr>
    <w:tblStylePr w:type="firstRow">
      <w:rPr>
        <w:b/>
        <w:color w:val="FF6601" w:themeColor="accent3" w:themeTint="FE" w:themeShade="95"/>
      </w:rPr>
      <w:tblPr/>
      <w:tcPr>
        <w:tcBorders>
          <w:bottom w:val="single" w:sz="12" w:space="0" w:color="FF6601" w:themeColor="accent3" w:themeTint="FE"/>
        </w:tcBorders>
      </w:tcPr>
    </w:tblStylePr>
    <w:tblStylePr w:type="lastRow">
      <w:rPr>
        <w:b/>
        <w:color w:val="FF6601" w:themeColor="accent3" w:themeTint="FE" w:themeShade="95"/>
      </w:rPr>
    </w:tblStylePr>
    <w:tblStylePr w:type="firstCol">
      <w:rPr>
        <w:b/>
        <w:color w:val="FF6601" w:themeColor="accent3" w:themeTint="FE" w:themeShade="95"/>
      </w:rPr>
    </w:tblStylePr>
    <w:tblStylePr w:type="lastCol">
      <w:rPr>
        <w:b/>
        <w:color w:val="FF6601" w:themeColor="accent3" w:themeTint="FE" w:themeShade="95"/>
      </w:rPr>
    </w:tblStylePr>
    <w:tblStylePr w:type="band1Vert">
      <w:tblPr/>
      <w:tcPr>
        <w:shd w:val="clear" w:color="FFFFFF" w:fill="FFDFCB" w:themeFill="accent3" w:themeFillTint="34"/>
      </w:tcPr>
    </w:tblStylePr>
    <w:tblStylePr w:type="band1Horz">
      <w:rPr>
        <w:rFonts w:ascii="Arial" w:hAnsi="Arial"/>
        <w:color w:val="FF6601" w:themeColor="accent3" w:themeTint="FE" w:themeShade="95"/>
        <w:sz w:val="22"/>
      </w:rPr>
      <w:tblPr/>
      <w:tcPr>
        <w:shd w:val="clear" w:color="FFFFFF" w:fill="FFDFCB" w:themeFill="accent3" w:themeFillTint="34"/>
      </w:tcPr>
    </w:tblStylePr>
    <w:tblStylePr w:type="band2Horz">
      <w:rPr>
        <w:rFonts w:ascii="Arial" w:hAnsi="Arial"/>
        <w:color w:val="FF6601"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4E81E5" w:themeColor="accent4" w:themeTint="9A"/>
        <w:left w:val="single" w:sz="4" w:space="0" w:color="4E81E5" w:themeColor="accent4" w:themeTint="9A"/>
        <w:bottom w:val="single" w:sz="4" w:space="0" w:color="4E81E5" w:themeColor="accent4" w:themeTint="9A"/>
        <w:right w:val="single" w:sz="4" w:space="0" w:color="4E81E5" w:themeColor="accent4" w:themeTint="9A"/>
        <w:insideH w:val="single" w:sz="4" w:space="0" w:color="4E81E5" w:themeColor="accent4" w:themeTint="9A"/>
        <w:insideV w:val="single" w:sz="4" w:space="0" w:color="4E81E5" w:themeColor="accent4" w:themeTint="9A"/>
      </w:tblBorders>
    </w:tblPr>
    <w:tblStylePr w:type="firstRow">
      <w:rPr>
        <w:b/>
        <w:color w:val="4E81E5" w:themeColor="accent4" w:themeTint="9A" w:themeShade="95"/>
      </w:rPr>
      <w:tblPr/>
      <w:tcPr>
        <w:tcBorders>
          <w:bottom w:val="single" w:sz="12" w:space="0" w:color="4E81E5" w:themeColor="accent4" w:themeTint="9A"/>
        </w:tcBorders>
      </w:tcPr>
    </w:tblStylePr>
    <w:tblStylePr w:type="lastRow">
      <w:rPr>
        <w:b/>
        <w:color w:val="4E81E5" w:themeColor="accent4" w:themeTint="9A" w:themeShade="95"/>
      </w:rPr>
    </w:tblStylePr>
    <w:tblStylePr w:type="firstCol">
      <w:rPr>
        <w:b/>
        <w:color w:val="4E81E5" w:themeColor="accent4" w:themeTint="9A" w:themeShade="95"/>
      </w:rPr>
    </w:tblStylePr>
    <w:tblStylePr w:type="lastCol">
      <w:rPr>
        <w:b/>
        <w:color w:val="4E81E5" w:themeColor="accent4" w:themeTint="9A" w:themeShade="95"/>
      </w:rPr>
    </w:tblStylePr>
    <w:tblStylePr w:type="band1Vert">
      <w:tblPr/>
      <w:tcPr>
        <w:shd w:val="clear" w:color="FFFFFF" w:fill="C3D4F6" w:themeFill="accent4" w:themeFillTint="34"/>
      </w:tcPr>
    </w:tblStylePr>
    <w:tblStylePr w:type="band1Horz">
      <w:rPr>
        <w:rFonts w:ascii="Arial" w:hAnsi="Arial"/>
        <w:color w:val="4E81E5" w:themeColor="accent4" w:themeTint="9A" w:themeShade="95"/>
        <w:sz w:val="22"/>
      </w:rPr>
      <w:tblPr/>
      <w:tcPr>
        <w:shd w:val="clear" w:color="FFFFFF" w:fill="C3D4F6" w:themeFill="accent4" w:themeFillTint="34"/>
      </w:tcPr>
    </w:tblStylePr>
    <w:tblStylePr w:type="band2Horz">
      <w:rPr>
        <w:rFonts w:ascii="Arial" w:hAnsi="Arial"/>
        <w:color w:val="4E81E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D62C" w:themeColor="accent5"/>
        <w:left w:val="single" w:sz="4" w:space="0" w:color="44D62C" w:themeColor="accent5"/>
        <w:bottom w:val="single" w:sz="4" w:space="0" w:color="44D62C" w:themeColor="accent5"/>
        <w:right w:val="single" w:sz="4" w:space="0" w:color="44D62C" w:themeColor="accent5"/>
        <w:insideH w:val="single" w:sz="4" w:space="0" w:color="44D62C" w:themeColor="accent5"/>
        <w:insideV w:val="single" w:sz="4" w:space="0" w:color="44D62C" w:themeColor="accent5"/>
      </w:tblBorders>
    </w:tblPr>
    <w:tblStylePr w:type="firstRow">
      <w:rPr>
        <w:b/>
        <w:color w:val="267E18" w:themeColor="accent5" w:themeShade="95"/>
      </w:rPr>
      <w:tblPr/>
      <w:tcPr>
        <w:tcBorders>
          <w:bottom w:val="single" w:sz="12" w:space="0" w:color="44D62C" w:themeColor="accent5"/>
        </w:tcBorders>
      </w:tcPr>
    </w:tblStylePr>
    <w:tblStylePr w:type="lastRow">
      <w:rPr>
        <w:b/>
        <w:color w:val="267E18" w:themeColor="accent5" w:themeShade="95"/>
      </w:rPr>
    </w:tblStylePr>
    <w:tblStylePr w:type="firstCol">
      <w:rPr>
        <w:b/>
        <w:color w:val="267E18" w:themeColor="accent5" w:themeShade="95"/>
      </w:rPr>
    </w:tblStylePr>
    <w:tblStylePr w:type="lastCol">
      <w:rPr>
        <w:b/>
        <w:color w:val="267E18" w:themeColor="accent5" w:themeShade="95"/>
      </w:rPr>
    </w:tblStylePr>
    <w:tblStylePr w:type="band1Vert">
      <w:tblPr/>
      <w:tcPr>
        <w:shd w:val="clear" w:color="FFFFFF" w:fill="D8F6D3" w:themeFill="accent5" w:themeFillTint="34"/>
      </w:tcPr>
    </w:tblStylePr>
    <w:tblStylePr w:type="band1Horz">
      <w:rPr>
        <w:rFonts w:ascii="Arial" w:hAnsi="Arial"/>
        <w:color w:val="267E18" w:themeColor="accent5" w:themeShade="95"/>
        <w:sz w:val="22"/>
      </w:rPr>
      <w:tblPr/>
      <w:tcPr>
        <w:shd w:val="clear" w:color="FFFFFF" w:fill="D8F6D3" w:themeFill="accent5" w:themeFillTint="34"/>
      </w:tcPr>
    </w:tblStylePr>
    <w:tblStylePr w:type="band2Horz">
      <w:rPr>
        <w:rFonts w:ascii="Arial" w:hAnsi="Arial"/>
        <w:color w:val="267E18"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26C5B" w:themeColor="accent6"/>
        <w:left w:val="single" w:sz="4" w:space="0" w:color="F26C5B" w:themeColor="accent6"/>
        <w:bottom w:val="single" w:sz="4" w:space="0" w:color="F26C5B" w:themeColor="accent6"/>
        <w:right w:val="single" w:sz="4" w:space="0" w:color="F26C5B" w:themeColor="accent6"/>
        <w:insideH w:val="single" w:sz="4" w:space="0" w:color="F26C5B" w:themeColor="accent6"/>
        <w:insideV w:val="single" w:sz="4" w:space="0" w:color="F26C5B" w:themeColor="accent6"/>
      </w:tblBorders>
    </w:tblPr>
    <w:tblStylePr w:type="firstRow">
      <w:rPr>
        <w:b/>
        <w:color w:val="267E18" w:themeColor="accent5" w:themeShade="95"/>
      </w:rPr>
      <w:tblPr/>
      <w:tcPr>
        <w:tcBorders>
          <w:bottom w:val="single" w:sz="12" w:space="0" w:color="F26C5B" w:themeColor="accent6"/>
        </w:tcBorders>
      </w:tcPr>
    </w:tblStylePr>
    <w:tblStylePr w:type="lastRow">
      <w:rPr>
        <w:b/>
        <w:color w:val="267E18" w:themeColor="accent5" w:themeShade="95"/>
      </w:rPr>
    </w:tblStylePr>
    <w:tblStylePr w:type="firstCol">
      <w:rPr>
        <w:b/>
        <w:color w:val="267E18" w:themeColor="accent5" w:themeShade="95"/>
      </w:rPr>
    </w:tblStylePr>
    <w:tblStylePr w:type="lastCol">
      <w:rPr>
        <w:b/>
        <w:color w:val="267E18" w:themeColor="accent5" w:themeShade="95"/>
      </w:rPr>
    </w:tblStylePr>
    <w:tblStylePr w:type="band1Vert">
      <w:tblPr/>
      <w:tcPr>
        <w:shd w:val="clear" w:color="FFFFFF" w:fill="FCE0DD" w:themeFill="accent6" w:themeFillTint="34"/>
      </w:tcPr>
    </w:tblStylePr>
    <w:tblStylePr w:type="band1Horz">
      <w:rPr>
        <w:rFonts w:ascii="Arial" w:hAnsi="Arial"/>
        <w:color w:val="267E18" w:themeColor="accent5" w:themeShade="95"/>
        <w:sz w:val="22"/>
      </w:rPr>
      <w:tblPr/>
      <w:tcPr>
        <w:shd w:val="clear" w:color="FFFFFF" w:fill="FCE0DD" w:themeFill="accent6" w:themeFillTint="34"/>
      </w:tcPr>
    </w:tblStylePr>
    <w:tblStylePr w:type="band2Horz">
      <w:rPr>
        <w:rFonts w:ascii="Arial" w:hAnsi="Arial"/>
        <w:color w:val="267E18"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7789DC" w:themeColor="accent1" w:themeTint="80"/>
        <w:right w:val="single" w:sz="4" w:space="0" w:color="7789DC" w:themeColor="accent1" w:themeTint="80"/>
        <w:insideH w:val="single" w:sz="4" w:space="0" w:color="7789DC" w:themeColor="accent1" w:themeTint="80"/>
        <w:insideV w:val="single" w:sz="4" w:space="0" w:color="7789DC" w:themeColor="accent1" w:themeTint="80"/>
      </w:tblBorders>
    </w:tblPr>
    <w:tblStylePr w:type="firstRow">
      <w:rPr>
        <w:rFonts w:ascii="Arial" w:hAnsi="Arial"/>
        <w:b/>
        <w:color w:val="7789DC" w:themeColor="accent1" w:themeTint="80" w:themeShade="95"/>
        <w:sz w:val="22"/>
      </w:rPr>
      <w:tblPr/>
      <w:tcPr>
        <w:tcBorders>
          <w:top w:val="none" w:sz="4" w:space="0" w:color="000000"/>
          <w:left w:val="none" w:sz="4" w:space="0" w:color="000000"/>
          <w:bottom w:val="single" w:sz="4" w:space="0" w:color="7789DC" w:themeColor="accent1" w:themeTint="80"/>
          <w:right w:val="none" w:sz="4" w:space="0" w:color="000000"/>
        </w:tcBorders>
        <w:shd w:val="clear" w:color="FFFFFF" w:fill="FFFFFF" w:themeFill="light1"/>
      </w:tcPr>
    </w:tblStylePr>
    <w:tblStylePr w:type="lastRow">
      <w:rPr>
        <w:rFonts w:ascii="Arial" w:hAnsi="Arial"/>
        <w:b/>
        <w:color w:val="7789DC" w:themeColor="accent1" w:themeTint="80" w:themeShade="95"/>
        <w:sz w:val="22"/>
      </w:rPr>
      <w:tblPr/>
      <w:tcPr>
        <w:tcBorders>
          <w:top w:val="single" w:sz="4" w:space="0" w:color="7789DC"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789DC" w:themeColor="accent1" w:themeTint="80" w:themeShade="95"/>
        <w:sz w:val="22"/>
      </w:rPr>
      <w:tblPr/>
      <w:tcPr>
        <w:tcBorders>
          <w:top w:val="none" w:sz="4" w:space="0" w:color="000000"/>
          <w:left w:val="none" w:sz="4" w:space="0" w:color="000000"/>
          <w:bottom w:val="none" w:sz="4" w:space="0" w:color="000000"/>
          <w:right w:val="single" w:sz="4" w:space="0" w:color="7789DC" w:themeColor="accent1" w:themeTint="80"/>
        </w:tcBorders>
        <w:shd w:val="clear" w:color="FFFFFF" w:fill="FFFFFF"/>
      </w:tcPr>
    </w:tblStylePr>
    <w:tblStylePr w:type="lastCol">
      <w:rPr>
        <w:rFonts w:ascii="Arial" w:hAnsi="Arial"/>
        <w:i/>
        <w:color w:val="7789DC" w:themeColor="accent1" w:themeTint="80" w:themeShade="95"/>
        <w:sz w:val="22"/>
      </w:rPr>
      <w:tblPr/>
      <w:tcPr>
        <w:tcBorders>
          <w:top w:val="none" w:sz="4" w:space="0" w:color="000000"/>
          <w:left w:val="single" w:sz="4" w:space="0" w:color="7789DC" w:themeColor="accent1" w:themeTint="80"/>
          <w:bottom w:val="none" w:sz="4" w:space="0" w:color="000000"/>
          <w:right w:val="none" w:sz="4" w:space="0" w:color="000000"/>
        </w:tcBorders>
        <w:shd w:val="clear" w:color="FFFFFF" w:fill="FFFFFF"/>
      </w:tcPr>
    </w:tblStylePr>
    <w:tblStylePr w:type="band1Vert">
      <w:tblPr/>
      <w:tcPr>
        <w:shd w:val="clear" w:color="FFFFFF" w:fill="C7CFF0" w:themeFill="accent1" w:themeFillTint="34"/>
      </w:tcPr>
    </w:tblStylePr>
    <w:tblStylePr w:type="band1Horz">
      <w:rPr>
        <w:rFonts w:ascii="Arial" w:hAnsi="Arial"/>
        <w:color w:val="7789DC" w:themeColor="accent1" w:themeTint="80" w:themeShade="95"/>
        <w:sz w:val="22"/>
      </w:rPr>
      <w:tblPr/>
      <w:tcPr>
        <w:shd w:val="clear" w:color="FFFFFF" w:fill="C7CFF0" w:themeFill="accent1" w:themeFillTint="34"/>
      </w:tcPr>
    </w:tblStylePr>
    <w:tblStylePr w:type="band2Horz">
      <w:rPr>
        <w:rFonts w:ascii="Arial" w:hAnsi="Arial"/>
        <w:color w:val="7789DC"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3D3D6" w:themeColor="accent2" w:themeTint="97"/>
        <w:right w:val="single" w:sz="4" w:space="0" w:color="D3D3D6" w:themeColor="accent2" w:themeTint="97"/>
        <w:insideH w:val="single" w:sz="4" w:space="0" w:color="D3D3D6" w:themeColor="accent2" w:themeTint="97"/>
        <w:insideV w:val="single" w:sz="4" w:space="0" w:color="D3D3D6" w:themeColor="accent2" w:themeTint="97"/>
      </w:tblBorders>
    </w:tblPr>
    <w:tblStylePr w:type="firstRow">
      <w:rPr>
        <w:rFonts w:ascii="Arial" w:hAnsi="Arial"/>
        <w:b/>
        <w:color w:val="D3D3D6" w:themeColor="accent2" w:themeTint="97" w:themeShade="95"/>
        <w:sz w:val="22"/>
      </w:rPr>
      <w:tblPr/>
      <w:tcPr>
        <w:tcBorders>
          <w:top w:val="none" w:sz="4" w:space="0" w:color="000000"/>
          <w:left w:val="none" w:sz="4" w:space="0" w:color="000000"/>
          <w:bottom w:val="single" w:sz="4" w:space="0" w:color="D3D3D6" w:themeColor="accent2" w:themeTint="97"/>
          <w:right w:val="none" w:sz="4" w:space="0" w:color="000000"/>
        </w:tcBorders>
        <w:shd w:val="clear" w:color="FFFFFF" w:fill="FFFFFF" w:themeFill="light1"/>
      </w:tcPr>
    </w:tblStylePr>
    <w:tblStylePr w:type="lastRow">
      <w:rPr>
        <w:rFonts w:ascii="Arial" w:hAnsi="Arial"/>
        <w:b/>
        <w:color w:val="D3D3D6" w:themeColor="accent2" w:themeTint="97" w:themeShade="95"/>
        <w:sz w:val="22"/>
      </w:rPr>
      <w:tblPr/>
      <w:tcPr>
        <w:tcBorders>
          <w:top w:val="single" w:sz="4" w:space="0" w:color="D3D3D6"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3D3D6" w:themeColor="accent2" w:themeTint="97" w:themeShade="95"/>
        <w:sz w:val="22"/>
      </w:rPr>
      <w:tblPr/>
      <w:tcPr>
        <w:tcBorders>
          <w:top w:val="none" w:sz="4" w:space="0" w:color="000000"/>
          <w:left w:val="none" w:sz="4" w:space="0" w:color="000000"/>
          <w:bottom w:val="none" w:sz="4" w:space="0" w:color="000000"/>
          <w:right w:val="single" w:sz="4" w:space="0" w:color="D3D3D6" w:themeColor="accent2" w:themeTint="97"/>
        </w:tcBorders>
        <w:shd w:val="clear" w:color="FFFFFF" w:fill="FFFFFF"/>
      </w:tcPr>
    </w:tblStylePr>
    <w:tblStylePr w:type="lastCol">
      <w:rPr>
        <w:rFonts w:ascii="Arial" w:hAnsi="Arial"/>
        <w:i/>
        <w:color w:val="D3D3D6" w:themeColor="accent2" w:themeTint="97" w:themeShade="95"/>
        <w:sz w:val="22"/>
      </w:rPr>
      <w:tblPr/>
      <w:tcPr>
        <w:tcBorders>
          <w:top w:val="none" w:sz="4" w:space="0" w:color="000000"/>
          <w:left w:val="single" w:sz="4" w:space="0" w:color="D3D3D6" w:themeColor="accent2" w:themeTint="97"/>
          <w:bottom w:val="none" w:sz="4" w:space="0" w:color="000000"/>
          <w:right w:val="none" w:sz="4" w:space="0" w:color="000000"/>
        </w:tcBorders>
        <w:shd w:val="clear" w:color="FFFFFF" w:fill="FFFFFF"/>
      </w:tcPr>
    </w:tblStylePr>
    <w:tblStylePr w:type="band1Vert">
      <w:tblPr/>
      <w:tcPr>
        <w:shd w:val="clear" w:color="FFFFFF" w:fill="F0F0F1" w:themeFill="accent2" w:themeFillTint="32"/>
      </w:tcPr>
    </w:tblStylePr>
    <w:tblStylePr w:type="band1Horz">
      <w:rPr>
        <w:rFonts w:ascii="Arial" w:hAnsi="Arial"/>
        <w:color w:val="D3D3D6" w:themeColor="accent2" w:themeTint="97" w:themeShade="95"/>
        <w:sz w:val="22"/>
      </w:rPr>
      <w:tblPr/>
      <w:tcPr>
        <w:shd w:val="clear" w:color="FFFFFF" w:fill="F0F0F1" w:themeFill="accent2" w:themeFillTint="32"/>
      </w:tcPr>
    </w:tblStylePr>
    <w:tblStylePr w:type="band2Horz">
      <w:rPr>
        <w:rFonts w:ascii="Arial" w:hAnsi="Arial"/>
        <w:color w:val="D3D3D6"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FF6601" w:themeColor="accent3" w:themeTint="FE"/>
        <w:right w:val="single" w:sz="4" w:space="0" w:color="FF6601" w:themeColor="accent3" w:themeTint="FE"/>
        <w:insideH w:val="single" w:sz="4" w:space="0" w:color="FF6601" w:themeColor="accent3" w:themeTint="FE"/>
        <w:insideV w:val="single" w:sz="4" w:space="0" w:color="FF6601" w:themeColor="accent3" w:themeTint="FE"/>
      </w:tblBorders>
    </w:tblPr>
    <w:tblStylePr w:type="firstRow">
      <w:rPr>
        <w:rFonts w:ascii="Arial" w:hAnsi="Arial"/>
        <w:b/>
        <w:color w:val="FF6601" w:themeColor="accent3" w:themeTint="FE" w:themeShade="95"/>
        <w:sz w:val="22"/>
      </w:rPr>
      <w:tblPr/>
      <w:tcPr>
        <w:tcBorders>
          <w:top w:val="none" w:sz="4" w:space="0" w:color="000000"/>
          <w:left w:val="none" w:sz="4" w:space="0" w:color="000000"/>
          <w:bottom w:val="single" w:sz="4" w:space="0" w:color="FF6601" w:themeColor="accent3" w:themeTint="FE"/>
          <w:right w:val="none" w:sz="4" w:space="0" w:color="000000"/>
        </w:tcBorders>
        <w:shd w:val="clear" w:color="FFFFFF" w:fill="FFFFFF" w:themeFill="light1"/>
      </w:tcPr>
    </w:tblStylePr>
    <w:tblStylePr w:type="lastRow">
      <w:rPr>
        <w:rFonts w:ascii="Arial" w:hAnsi="Arial"/>
        <w:b/>
        <w:color w:val="FF6601" w:themeColor="accent3" w:themeTint="FE" w:themeShade="95"/>
        <w:sz w:val="22"/>
      </w:rPr>
      <w:tblPr/>
      <w:tcPr>
        <w:tcBorders>
          <w:top w:val="single" w:sz="4" w:space="0" w:color="FF6601"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6601" w:themeColor="accent3" w:themeTint="FE" w:themeShade="95"/>
        <w:sz w:val="22"/>
      </w:rPr>
      <w:tblPr/>
      <w:tcPr>
        <w:tcBorders>
          <w:top w:val="none" w:sz="4" w:space="0" w:color="000000"/>
          <w:left w:val="none" w:sz="4" w:space="0" w:color="000000"/>
          <w:bottom w:val="none" w:sz="4" w:space="0" w:color="000000"/>
          <w:right w:val="single" w:sz="4" w:space="0" w:color="FF6601" w:themeColor="accent3" w:themeTint="FE"/>
        </w:tcBorders>
        <w:shd w:val="clear" w:color="FFFFFF" w:fill="FFFFFF"/>
      </w:tcPr>
    </w:tblStylePr>
    <w:tblStylePr w:type="lastCol">
      <w:rPr>
        <w:rFonts w:ascii="Arial" w:hAnsi="Arial"/>
        <w:i/>
        <w:color w:val="FF6601" w:themeColor="accent3" w:themeTint="FE" w:themeShade="95"/>
        <w:sz w:val="22"/>
      </w:rPr>
      <w:tblPr/>
      <w:tcPr>
        <w:tcBorders>
          <w:top w:val="none" w:sz="4" w:space="0" w:color="000000"/>
          <w:left w:val="single" w:sz="4" w:space="0" w:color="FF6601" w:themeColor="accent3" w:themeTint="FE"/>
          <w:bottom w:val="none" w:sz="4" w:space="0" w:color="000000"/>
          <w:right w:val="none" w:sz="4" w:space="0" w:color="000000"/>
        </w:tcBorders>
        <w:shd w:val="clear" w:color="FFFFFF" w:fill="FFFFFF"/>
      </w:tcPr>
    </w:tblStylePr>
    <w:tblStylePr w:type="band1Vert">
      <w:tblPr/>
      <w:tcPr>
        <w:shd w:val="clear" w:color="FFFFFF" w:fill="FFDFCB" w:themeFill="accent3" w:themeFillTint="34"/>
      </w:tcPr>
    </w:tblStylePr>
    <w:tblStylePr w:type="band1Horz">
      <w:rPr>
        <w:rFonts w:ascii="Arial" w:hAnsi="Arial"/>
        <w:color w:val="FF6601" w:themeColor="accent3" w:themeTint="FE" w:themeShade="95"/>
        <w:sz w:val="22"/>
      </w:rPr>
      <w:tblPr/>
      <w:tcPr>
        <w:shd w:val="clear" w:color="FFFFFF" w:fill="FFDFCB" w:themeFill="accent3" w:themeFillTint="34"/>
      </w:tcPr>
    </w:tblStylePr>
    <w:tblStylePr w:type="band2Horz">
      <w:rPr>
        <w:rFonts w:ascii="Arial" w:hAnsi="Arial"/>
        <w:color w:val="FF6601"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4E81E5" w:themeColor="accent4" w:themeTint="9A"/>
        <w:right w:val="single" w:sz="4" w:space="0" w:color="4E81E5" w:themeColor="accent4" w:themeTint="9A"/>
        <w:insideH w:val="single" w:sz="4" w:space="0" w:color="4E81E5" w:themeColor="accent4" w:themeTint="9A"/>
        <w:insideV w:val="single" w:sz="4" w:space="0" w:color="4E81E5" w:themeColor="accent4" w:themeTint="9A"/>
      </w:tblBorders>
    </w:tblPr>
    <w:tblStylePr w:type="firstRow">
      <w:rPr>
        <w:rFonts w:ascii="Arial" w:hAnsi="Arial"/>
        <w:b/>
        <w:color w:val="4E81E5" w:themeColor="accent4" w:themeTint="9A" w:themeShade="95"/>
        <w:sz w:val="22"/>
      </w:rPr>
      <w:tblPr/>
      <w:tcPr>
        <w:tcBorders>
          <w:top w:val="none" w:sz="4" w:space="0" w:color="000000"/>
          <w:left w:val="none" w:sz="4" w:space="0" w:color="000000"/>
          <w:bottom w:val="single" w:sz="4" w:space="0" w:color="4E81E5" w:themeColor="accent4" w:themeTint="9A"/>
          <w:right w:val="none" w:sz="4" w:space="0" w:color="000000"/>
        </w:tcBorders>
        <w:shd w:val="clear" w:color="FFFFFF" w:fill="FFFFFF" w:themeFill="light1"/>
      </w:tcPr>
    </w:tblStylePr>
    <w:tblStylePr w:type="lastRow">
      <w:rPr>
        <w:rFonts w:ascii="Arial" w:hAnsi="Arial"/>
        <w:b/>
        <w:color w:val="4E81E5" w:themeColor="accent4" w:themeTint="9A" w:themeShade="95"/>
        <w:sz w:val="22"/>
      </w:rPr>
      <w:tblPr/>
      <w:tcPr>
        <w:tcBorders>
          <w:top w:val="single" w:sz="4" w:space="0" w:color="4E81E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E81E5" w:themeColor="accent4" w:themeTint="9A" w:themeShade="95"/>
        <w:sz w:val="22"/>
      </w:rPr>
      <w:tblPr/>
      <w:tcPr>
        <w:tcBorders>
          <w:top w:val="none" w:sz="4" w:space="0" w:color="000000"/>
          <w:left w:val="none" w:sz="4" w:space="0" w:color="000000"/>
          <w:bottom w:val="none" w:sz="4" w:space="0" w:color="000000"/>
          <w:right w:val="single" w:sz="4" w:space="0" w:color="4E81E5" w:themeColor="accent4" w:themeTint="9A"/>
        </w:tcBorders>
        <w:shd w:val="clear" w:color="FFFFFF" w:fill="FFFFFF"/>
      </w:tcPr>
    </w:tblStylePr>
    <w:tblStylePr w:type="lastCol">
      <w:rPr>
        <w:rFonts w:ascii="Arial" w:hAnsi="Arial"/>
        <w:i/>
        <w:color w:val="4E81E5" w:themeColor="accent4" w:themeTint="9A" w:themeShade="95"/>
        <w:sz w:val="22"/>
      </w:rPr>
      <w:tblPr/>
      <w:tcPr>
        <w:tcBorders>
          <w:top w:val="none" w:sz="4" w:space="0" w:color="000000"/>
          <w:left w:val="single" w:sz="4" w:space="0" w:color="4E81E5" w:themeColor="accent4" w:themeTint="9A"/>
          <w:bottom w:val="none" w:sz="4" w:space="0" w:color="000000"/>
          <w:right w:val="none" w:sz="4" w:space="0" w:color="000000"/>
        </w:tcBorders>
        <w:shd w:val="clear" w:color="FFFFFF" w:fill="FFFFFF"/>
      </w:tcPr>
    </w:tblStylePr>
    <w:tblStylePr w:type="band1Vert">
      <w:tblPr/>
      <w:tcPr>
        <w:shd w:val="clear" w:color="FFFFFF" w:fill="C3D4F6" w:themeFill="accent4" w:themeFillTint="34"/>
      </w:tcPr>
    </w:tblStylePr>
    <w:tblStylePr w:type="band1Horz">
      <w:rPr>
        <w:rFonts w:ascii="Arial" w:hAnsi="Arial"/>
        <w:color w:val="4E81E5" w:themeColor="accent4" w:themeTint="9A" w:themeShade="95"/>
        <w:sz w:val="22"/>
      </w:rPr>
      <w:tblPr/>
      <w:tcPr>
        <w:shd w:val="clear" w:color="FFFFFF" w:fill="C3D4F6" w:themeFill="accent4" w:themeFillTint="34"/>
      </w:tcPr>
    </w:tblStylePr>
    <w:tblStylePr w:type="band2Horz">
      <w:rPr>
        <w:rFonts w:ascii="Arial" w:hAnsi="Arial"/>
        <w:color w:val="4E81E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E887" w:themeColor="accent5" w:themeTint="90"/>
        <w:right w:val="single" w:sz="4" w:space="0" w:color="95E887" w:themeColor="accent5" w:themeTint="90"/>
        <w:insideH w:val="single" w:sz="4" w:space="0" w:color="95E887" w:themeColor="accent5" w:themeTint="90"/>
        <w:insideV w:val="single" w:sz="4" w:space="0" w:color="95E887" w:themeColor="accent5" w:themeTint="90"/>
      </w:tblBorders>
    </w:tblPr>
    <w:tblStylePr w:type="firstRow">
      <w:rPr>
        <w:rFonts w:ascii="Arial" w:hAnsi="Arial"/>
        <w:b/>
        <w:color w:val="267E18" w:themeColor="accent5" w:themeShade="95"/>
        <w:sz w:val="22"/>
      </w:rPr>
      <w:tblPr/>
      <w:tcPr>
        <w:tcBorders>
          <w:top w:val="none" w:sz="4" w:space="0" w:color="000000"/>
          <w:left w:val="none" w:sz="4" w:space="0" w:color="000000"/>
          <w:bottom w:val="single" w:sz="4" w:space="0" w:color="95E887" w:themeColor="accent5" w:themeTint="90"/>
          <w:right w:val="none" w:sz="4" w:space="0" w:color="000000"/>
        </w:tcBorders>
        <w:shd w:val="clear" w:color="FFFFFF" w:fill="FFFFFF" w:themeFill="light1"/>
      </w:tcPr>
    </w:tblStylePr>
    <w:tblStylePr w:type="lastRow">
      <w:rPr>
        <w:rFonts w:ascii="Arial" w:hAnsi="Arial"/>
        <w:b/>
        <w:color w:val="267E18" w:themeColor="accent5" w:themeShade="95"/>
        <w:sz w:val="22"/>
      </w:rPr>
      <w:tblPr/>
      <w:tcPr>
        <w:tcBorders>
          <w:top w:val="single" w:sz="4" w:space="0" w:color="95E88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7E18" w:themeColor="accent5" w:themeShade="95"/>
        <w:sz w:val="22"/>
      </w:rPr>
      <w:tblPr/>
      <w:tcPr>
        <w:tcBorders>
          <w:top w:val="none" w:sz="4" w:space="0" w:color="000000"/>
          <w:left w:val="none" w:sz="4" w:space="0" w:color="000000"/>
          <w:bottom w:val="none" w:sz="4" w:space="0" w:color="000000"/>
          <w:right w:val="single" w:sz="4" w:space="0" w:color="95E887" w:themeColor="accent5" w:themeTint="90"/>
        </w:tcBorders>
        <w:shd w:val="clear" w:color="FFFFFF" w:fill="FFFFFF"/>
      </w:tcPr>
    </w:tblStylePr>
    <w:tblStylePr w:type="lastCol">
      <w:rPr>
        <w:rFonts w:ascii="Arial" w:hAnsi="Arial"/>
        <w:i/>
        <w:color w:val="267E18" w:themeColor="accent5" w:themeShade="95"/>
        <w:sz w:val="22"/>
      </w:rPr>
      <w:tblPr/>
      <w:tcPr>
        <w:tcBorders>
          <w:top w:val="none" w:sz="4" w:space="0" w:color="000000"/>
          <w:left w:val="single" w:sz="4" w:space="0" w:color="95E887" w:themeColor="accent5" w:themeTint="90"/>
          <w:bottom w:val="none" w:sz="4" w:space="0" w:color="000000"/>
          <w:right w:val="none" w:sz="4" w:space="0" w:color="000000"/>
        </w:tcBorders>
        <w:shd w:val="clear" w:color="FFFFFF" w:fill="FFFFFF"/>
      </w:tcPr>
    </w:tblStylePr>
    <w:tblStylePr w:type="band1Vert">
      <w:tblPr/>
      <w:tcPr>
        <w:shd w:val="clear" w:color="FFFFFF" w:fill="D8F6D3" w:themeFill="accent5" w:themeFillTint="34"/>
      </w:tcPr>
    </w:tblStylePr>
    <w:tblStylePr w:type="band1Horz">
      <w:rPr>
        <w:rFonts w:ascii="Arial" w:hAnsi="Arial"/>
        <w:color w:val="267E18" w:themeColor="accent5" w:themeShade="95"/>
        <w:sz w:val="22"/>
      </w:rPr>
      <w:tblPr/>
      <w:tcPr>
        <w:shd w:val="clear" w:color="FFFFFF" w:fill="D8F6D3" w:themeFill="accent5" w:themeFillTint="34"/>
      </w:tcPr>
    </w:tblStylePr>
    <w:tblStylePr w:type="band2Horz">
      <w:rPr>
        <w:rFonts w:ascii="Arial" w:hAnsi="Arial"/>
        <w:color w:val="267E18"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7ABA2" w:themeColor="accent6" w:themeTint="90"/>
        <w:right w:val="single" w:sz="4" w:space="0" w:color="F7ABA2" w:themeColor="accent6" w:themeTint="90"/>
        <w:insideH w:val="single" w:sz="4" w:space="0" w:color="F7ABA2" w:themeColor="accent6" w:themeTint="90"/>
        <w:insideV w:val="single" w:sz="4" w:space="0" w:color="F7ABA2" w:themeColor="accent6" w:themeTint="90"/>
      </w:tblBorders>
    </w:tblPr>
    <w:tblStylePr w:type="firstRow">
      <w:rPr>
        <w:rFonts w:ascii="Arial" w:hAnsi="Arial"/>
        <w:b/>
        <w:color w:val="B4200E" w:themeColor="accent6" w:themeShade="95"/>
        <w:sz w:val="22"/>
      </w:rPr>
      <w:tblPr/>
      <w:tcPr>
        <w:tcBorders>
          <w:top w:val="none" w:sz="4" w:space="0" w:color="000000"/>
          <w:left w:val="none" w:sz="4" w:space="0" w:color="000000"/>
          <w:bottom w:val="single" w:sz="4" w:space="0" w:color="F7ABA2" w:themeColor="accent6" w:themeTint="90"/>
          <w:right w:val="none" w:sz="4" w:space="0" w:color="000000"/>
        </w:tcBorders>
        <w:shd w:val="clear" w:color="FFFFFF" w:fill="FFFFFF" w:themeFill="light1"/>
      </w:tcPr>
    </w:tblStylePr>
    <w:tblStylePr w:type="lastRow">
      <w:rPr>
        <w:rFonts w:ascii="Arial" w:hAnsi="Arial"/>
        <w:b/>
        <w:color w:val="B4200E" w:themeColor="accent6" w:themeShade="95"/>
        <w:sz w:val="22"/>
      </w:rPr>
      <w:tblPr/>
      <w:tcPr>
        <w:tcBorders>
          <w:top w:val="single" w:sz="4" w:space="0" w:color="F7ABA2"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4200E" w:themeColor="accent6" w:themeShade="95"/>
        <w:sz w:val="22"/>
      </w:rPr>
      <w:tblPr/>
      <w:tcPr>
        <w:tcBorders>
          <w:top w:val="none" w:sz="4" w:space="0" w:color="000000"/>
          <w:left w:val="none" w:sz="4" w:space="0" w:color="000000"/>
          <w:bottom w:val="none" w:sz="4" w:space="0" w:color="000000"/>
          <w:right w:val="single" w:sz="4" w:space="0" w:color="F7ABA2" w:themeColor="accent6" w:themeTint="90"/>
        </w:tcBorders>
        <w:shd w:val="clear" w:color="FFFFFF" w:fill="FFFFFF"/>
      </w:tcPr>
    </w:tblStylePr>
    <w:tblStylePr w:type="lastCol">
      <w:rPr>
        <w:rFonts w:ascii="Arial" w:hAnsi="Arial"/>
        <w:i/>
        <w:color w:val="B4200E" w:themeColor="accent6" w:themeShade="95"/>
        <w:sz w:val="22"/>
      </w:rPr>
      <w:tblPr/>
      <w:tcPr>
        <w:tcBorders>
          <w:top w:val="none" w:sz="4" w:space="0" w:color="000000"/>
          <w:left w:val="single" w:sz="4" w:space="0" w:color="F7ABA2" w:themeColor="accent6" w:themeTint="90"/>
          <w:bottom w:val="none" w:sz="4" w:space="0" w:color="000000"/>
          <w:right w:val="none" w:sz="4" w:space="0" w:color="000000"/>
        </w:tcBorders>
        <w:shd w:val="clear" w:color="FFFFFF" w:fill="FFFFFF"/>
      </w:tcPr>
    </w:tblStylePr>
    <w:tblStylePr w:type="band1Vert">
      <w:tblPr/>
      <w:tcPr>
        <w:shd w:val="clear" w:color="FFFFFF" w:fill="FCE0DD" w:themeFill="accent6" w:themeFillTint="34"/>
      </w:tcPr>
    </w:tblStylePr>
    <w:tblStylePr w:type="band1Horz">
      <w:rPr>
        <w:rFonts w:ascii="Arial" w:hAnsi="Arial"/>
        <w:color w:val="B4200E" w:themeColor="accent6" w:themeShade="95"/>
        <w:sz w:val="22"/>
      </w:rPr>
      <w:tblPr/>
      <w:tcPr>
        <w:shd w:val="clear" w:color="FFFFFF" w:fill="FCE0DD" w:themeFill="accent6" w:themeFillTint="34"/>
      </w:tcPr>
    </w:tblStylePr>
    <w:tblStylePr w:type="band2Horz">
      <w:rPr>
        <w:rFonts w:ascii="Arial" w:hAnsi="Arial"/>
        <w:color w:val="B4200E"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33588" w:themeColor="accent1"/>
          <w:right w:val="none" w:sz="4" w:space="0" w:color="000000"/>
        </w:tcBorders>
      </w:tcPr>
    </w:tblStylePr>
    <w:tblStylePr w:type="lastRow">
      <w:rPr>
        <w:b/>
        <w:color w:val="404040"/>
      </w:rPr>
      <w:tblPr/>
      <w:tcPr>
        <w:tcBorders>
          <w:top w:val="single" w:sz="4" w:space="0" w:color="233588"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BC3ED" w:themeFill="accent1" w:themeFillTint="40"/>
      </w:tcPr>
    </w:tblStylePr>
    <w:tblStylePr w:type="band1Horz">
      <w:tblPr/>
      <w:tcPr>
        <w:shd w:val="clear" w:color="FFFFFF" w:fill="BBC3ED"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B5B6BA" w:themeColor="accent2"/>
          <w:right w:val="none" w:sz="4" w:space="0" w:color="000000"/>
        </w:tcBorders>
      </w:tcPr>
    </w:tblStylePr>
    <w:tblStylePr w:type="lastRow">
      <w:rPr>
        <w:b/>
        <w:color w:val="404040"/>
      </w:rPr>
      <w:tblPr/>
      <w:tcPr>
        <w:tcBorders>
          <w:top w:val="single" w:sz="4" w:space="0" w:color="B5B6BA"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CECED" w:themeFill="accent2" w:themeFillTint="40"/>
      </w:tcPr>
    </w:tblStylePr>
    <w:tblStylePr w:type="band1Horz">
      <w:tblPr/>
      <w:tcPr>
        <w:shd w:val="clear" w:color="FFFFFF" w:fill="ECECED"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6600" w:themeColor="accent3"/>
          <w:right w:val="none" w:sz="4" w:space="0" w:color="000000"/>
        </w:tcBorders>
      </w:tcPr>
    </w:tblStylePr>
    <w:tblStylePr w:type="lastRow">
      <w:rPr>
        <w:b/>
        <w:color w:val="404040"/>
      </w:rPr>
      <w:tblPr/>
      <w:tcPr>
        <w:tcBorders>
          <w:top w:val="single" w:sz="4" w:space="0" w:color="FF6600"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D8BF" w:themeFill="accent3" w:themeFillTint="40"/>
      </w:tcPr>
    </w:tblStylePr>
    <w:tblStylePr w:type="band1Horz">
      <w:tblPr/>
      <w:tcPr>
        <w:shd w:val="clear" w:color="FFFFFF" w:fill="FFD8BF"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64399" w:themeColor="accent4"/>
          <w:right w:val="none" w:sz="4" w:space="0" w:color="000000"/>
        </w:tcBorders>
      </w:tcPr>
    </w:tblStylePr>
    <w:tblStylePr w:type="lastRow">
      <w:rPr>
        <w:b/>
        <w:color w:val="404040"/>
      </w:rPr>
      <w:tblPr/>
      <w:tcPr>
        <w:tcBorders>
          <w:top w:val="single" w:sz="4" w:space="0" w:color="164399"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5CAF4" w:themeFill="accent4" w:themeFillTint="40"/>
      </w:tcPr>
    </w:tblStylePr>
    <w:tblStylePr w:type="band1Horz">
      <w:tblPr/>
      <w:tcPr>
        <w:shd w:val="clear" w:color="FFFFFF" w:fill="B5CAF4"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D62C" w:themeColor="accent5"/>
          <w:right w:val="none" w:sz="4" w:space="0" w:color="000000"/>
        </w:tcBorders>
      </w:tcPr>
    </w:tblStylePr>
    <w:tblStylePr w:type="lastRow">
      <w:rPr>
        <w:b/>
        <w:color w:val="404040"/>
      </w:rPr>
      <w:tblPr/>
      <w:tcPr>
        <w:tcBorders>
          <w:top w:val="single" w:sz="4" w:space="0" w:color="44D62C"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F4C9" w:themeFill="accent5" w:themeFillTint="40"/>
      </w:tcPr>
    </w:tblStylePr>
    <w:tblStylePr w:type="band1Horz">
      <w:tblPr/>
      <w:tcPr>
        <w:shd w:val="clear" w:color="FFFFFF" w:fill="CFF4C9"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26C5B" w:themeColor="accent6"/>
          <w:right w:val="none" w:sz="4" w:space="0" w:color="000000"/>
        </w:tcBorders>
      </w:tcPr>
    </w:tblStylePr>
    <w:tblStylePr w:type="lastRow">
      <w:rPr>
        <w:b/>
        <w:color w:val="404040"/>
      </w:rPr>
      <w:tblPr/>
      <w:tcPr>
        <w:tcBorders>
          <w:top w:val="single" w:sz="4" w:space="0" w:color="F26C5B"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BD9D5" w:themeFill="accent6" w:themeFillTint="40"/>
      </w:tcPr>
    </w:tblStylePr>
    <w:tblStylePr w:type="band1Horz">
      <w:tblPr/>
      <w:tcPr>
        <w:shd w:val="clear" w:color="FFFFFF" w:fill="FBD9D5"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667AD7" w:themeColor="accent1" w:themeTint="90"/>
        <w:bottom w:val="single" w:sz="4" w:space="0" w:color="667AD7" w:themeColor="accent1" w:themeTint="90"/>
        <w:insideH w:val="single" w:sz="4" w:space="0" w:color="667AD7" w:themeColor="accent1" w:themeTint="90"/>
      </w:tblBorders>
    </w:tblPr>
    <w:tblStylePr w:type="firstRow">
      <w:rPr>
        <w:rFonts w:ascii="Arial" w:hAnsi="Arial"/>
        <w:b/>
        <w:color w:val="404040"/>
        <w:sz w:val="22"/>
      </w:rPr>
      <w:tblPr/>
      <w:tcPr>
        <w:tcBorders>
          <w:top w:val="single" w:sz="4" w:space="0" w:color="667AD7" w:themeColor="accent1" w:themeTint="90"/>
          <w:left w:val="none" w:sz="4" w:space="0" w:color="000000"/>
          <w:bottom w:val="single" w:sz="4" w:space="0" w:color="667AD7" w:themeColor="accent1" w:themeTint="90"/>
          <w:right w:val="none" w:sz="4" w:space="0" w:color="000000"/>
        </w:tcBorders>
      </w:tcPr>
    </w:tblStylePr>
    <w:tblStylePr w:type="lastRow">
      <w:rPr>
        <w:rFonts w:ascii="Arial" w:hAnsi="Arial"/>
        <w:b/>
        <w:color w:val="404040"/>
        <w:sz w:val="22"/>
      </w:rPr>
      <w:tblPr/>
      <w:tcPr>
        <w:tcBorders>
          <w:top w:val="single" w:sz="4" w:space="0" w:color="667AD7" w:themeColor="accent1" w:themeTint="90"/>
          <w:left w:val="none" w:sz="4" w:space="0" w:color="000000"/>
          <w:bottom w:val="single" w:sz="4" w:space="0" w:color="667AD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BC3ED" w:themeFill="accent1" w:themeFillTint="40"/>
      </w:tcPr>
    </w:tblStylePr>
    <w:tblStylePr w:type="band1Horz">
      <w:rPr>
        <w:rFonts w:ascii="Arial" w:hAnsi="Arial"/>
        <w:color w:val="404040"/>
        <w:sz w:val="22"/>
      </w:rPr>
      <w:tblPr/>
      <w:tcPr>
        <w:shd w:val="clear" w:color="FFFFFF" w:fill="BBC3ED"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5D5D8" w:themeColor="accent2" w:themeTint="90"/>
        <w:bottom w:val="single" w:sz="4" w:space="0" w:color="D5D5D8" w:themeColor="accent2" w:themeTint="90"/>
        <w:insideH w:val="single" w:sz="4" w:space="0" w:color="D5D5D8" w:themeColor="accent2" w:themeTint="90"/>
      </w:tblBorders>
    </w:tblPr>
    <w:tblStylePr w:type="firstRow">
      <w:rPr>
        <w:rFonts w:ascii="Arial" w:hAnsi="Arial"/>
        <w:b/>
        <w:color w:val="404040"/>
        <w:sz w:val="22"/>
      </w:rPr>
      <w:tblPr/>
      <w:tcPr>
        <w:tcBorders>
          <w:top w:val="single" w:sz="4" w:space="0" w:color="D5D5D8" w:themeColor="accent2" w:themeTint="90"/>
          <w:left w:val="none" w:sz="4" w:space="0" w:color="000000"/>
          <w:bottom w:val="single" w:sz="4" w:space="0" w:color="D5D5D8" w:themeColor="accent2" w:themeTint="90"/>
          <w:right w:val="none" w:sz="4" w:space="0" w:color="000000"/>
        </w:tcBorders>
      </w:tcPr>
    </w:tblStylePr>
    <w:tblStylePr w:type="lastRow">
      <w:rPr>
        <w:rFonts w:ascii="Arial" w:hAnsi="Arial"/>
        <w:b/>
        <w:color w:val="404040"/>
        <w:sz w:val="22"/>
      </w:rPr>
      <w:tblPr/>
      <w:tcPr>
        <w:tcBorders>
          <w:top w:val="single" w:sz="4" w:space="0" w:color="D5D5D8" w:themeColor="accent2" w:themeTint="90"/>
          <w:left w:val="none" w:sz="4" w:space="0" w:color="000000"/>
          <w:bottom w:val="single" w:sz="4" w:space="0" w:color="D5D5D8"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CECED" w:themeFill="accent2" w:themeFillTint="40"/>
      </w:tcPr>
    </w:tblStylePr>
    <w:tblStylePr w:type="band1Horz">
      <w:rPr>
        <w:rFonts w:ascii="Arial" w:hAnsi="Arial"/>
        <w:color w:val="404040"/>
        <w:sz w:val="22"/>
      </w:rPr>
      <w:tblPr/>
      <w:tcPr>
        <w:shd w:val="clear" w:color="FFFFFF" w:fill="ECECED"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FFA86F" w:themeColor="accent3" w:themeTint="90"/>
        <w:bottom w:val="single" w:sz="4" w:space="0" w:color="FFA86F" w:themeColor="accent3" w:themeTint="90"/>
        <w:insideH w:val="single" w:sz="4" w:space="0" w:color="FFA86F" w:themeColor="accent3" w:themeTint="90"/>
      </w:tblBorders>
    </w:tblPr>
    <w:tblStylePr w:type="firstRow">
      <w:rPr>
        <w:rFonts w:ascii="Arial" w:hAnsi="Arial"/>
        <w:b/>
        <w:color w:val="404040"/>
        <w:sz w:val="22"/>
      </w:rPr>
      <w:tblPr/>
      <w:tcPr>
        <w:tcBorders>
          <w:top w:val="single" w:sz="4" w:space="0" w:color="FFA86F" w:themeColor="accent3" w:themeTint="90"/>
          <w:left w:val="none" w:sz="4" w:space="0" w:color="000000"/>
          <w:bottom w:val="single" w:sz="4" w:space="0" w:color="FFA86F" w:themeColor="accent3" w:themeTint="90"/>
          <w:right w:val="none" w:sz="4" w:space="0" w:color="000000"/>
        </w:tcBorders>
      </w:tcPr>
    </w:tblStylePr>
    <w:tblStylePr w:type="lastRow">
      <w:rPr>
        <w:rFonts w:ascii="Arial" w:hAnsi="Arial"/>
        <w:b/>
        <w:color w:val="404040"/>
        <w:sz w:val="22"/>
      </w:rPr>
      <w:tblPr/>
      <w:tcPr>
        <w:tcBorders>
          <w:top w:val="single" w:sz="4" w:space="0" w:color="FFA86F" w:themeColor="accent3" w:themeTint="90"/>
          <w:left w:val="none" w:sz="4" w:space="0" w:color="000000"/>
          <w:bottom w:val="single" w:sz="4" w:space="0" w:color="FFA86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D8BF" w:themeFill="accent3" w:themeFillTint="40"/>
      </w:tcPr>
    </w:tblStylePr>
    <w:tblStylePr w:type="band1Horz">
      <w:rPr>
        <w:rFonts w:ascii="Arial" w:hAnsi="Arial"/>
        <w:color w:val="404040"/>
        <w:sz w:val="22"/>
      </w:rPr>
      <w:tblPr/>
      <w:tcPr>
        <w:shd w:val="clear" w:color="FFFFFF" w:fill="FFD8BF"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5989E7" w:themeColor="accent4" w:themeTint="90"/>
        <w:bottom w:val="single" w:sz="4" w:space="0" w:color="5989E7" w:themeColor="accent4" w:themeTint="90"/>
        <w:insideH w:val="single" w:sz="4" w:space="0" w:color="5989E7" w:themeColor="accent4" w:themeTint="90"/>
      </w:tblBorders>
    </w:tblPr>
    <w:tblStylePr w:type="firstRow">
      <w:rPr>
        <w:rFonts w:ascii="Arial" w:hAnsi="Arial"/>
        <w:b/>
        <w:color w:val="404040"/>
        <w:sz w:val="22"/>
      </w:rPr>
      <w:tblPr/>
      <w:tcPr>
        <w:tcBorders>
          <w:top w:val="single" w:sz="4" w:space="0" w:color="5989E7" w:themeColor="accent4" w:themeTint="90"/>
          <w:left w:val="none" w:sz="4" w:space="0" w:color="000000"/>
          <w:bottom w:val="single" w:sz="4" w:space="0" w:color="5989E7" w:themeColor="accent4" w:themeTint="90"/>
          <w:right w:val="none" w:sz="4" w:space="0" w:color="000000"/>
        </w:tcBorders>
      </w:tcPr>
    </w:tblStylePr>
    <w:tblStylePr w:type="lastRow">
      <w:rPr>
        <w:rFonts w:ascii="Arial" w:hAnsi="Arial"/>
        <w:b/>
        <w:color w:val="404040"/>
        <w:sz w:val="22"/>
      </w:rPr>
      <w:tblPr/>
      <w:tcPr>
        <w:tcBorders>
          <w:top w:val="single" w:sz="4" w:space="0" w:color="5989E7" w:themeColor="accent4" w:themeTint="90"/>
          <w:left w:val="none" w:sz="4" w:space="0" w:color="000000"/>
          <w:bottom w:val="single" w:sz="4" w:space="0" w:color="5989E7"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5CAF4" w:themeFill="accent4" w:themeFillTint="40"/>
      </w:tcPr>
    </w:tblStylePr>
    <w:tblStylePr w:type="band1Horz">
      <w:rPr>
        <w:rFonts w:ascii="Arial" w:hAnsi="Arial"/>
        <w:color w:val="404040"/>
        <w:sz w:val="22"/>
      </w:rPr>
      <w:tblPr/>
      <w:tcPr>
        <w:shd w:val="clear" w:color="FFFFFF" w:fill="B5CAF4"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E887" w:themeColor="accent5" w:themeTint="90"/>
        <w:bottom w:val="single" w:sz="4" w:space="0" w:color="95E887" w:themeColor="accent5" w:themeTint="90"/>
        <w:insideH w:val="single" w:sz="4" w:space="0" w:color="95E887" w:themeColor="accent5" w:themeTint="90"/>
      </w:tblBorders>
    </w:tblPr>
    <w:tblStylePr w:type="firstRow">
      <w:rPr>
        <w:rFonts w:ascii="Arial" w:hAnsi="Arial"/>
        <w:b/>
        <w:color w:val="404040"/>
        <w:sz w:val="22"/>
      </w:rPr>
      <w:tblPr/>
      <w:tcPr>
        <w:tcBorders>
          <w:top w:val="single" w:sz="4" w:space="0" w:color="95E887" w:themeColor="accent5" w:themeTint="90"/>
          <w:left w:val="none" w:sz="4" w:space="0" w:color="000000"/>
          <w:bottom w:val="single" w:sz="4" w:space="0" w:color="95E887" w:themeColor="accent5" w:themeTint="90"/>
          <w:right w:val="none" w:sz="4" w:space="0" w:color="000000"/>
        </w:tcBorders>
      </w:tcPr>
    </w:tblStylePr>
    <w:tblStylePr w:type="lastRow">
      <w:rPr>
        <w:rFonts w:ascii="Arial" w:hAnsi="Arial"/>
        <w:b/>
        <w:color w:val="404040"/>
        <w:sz w:val="22"/>
      </w:rPr>
      <w:tblPr/>
      <w:tcPr>
        <w:tcBorders>
          <w:top w:val="single" w:sz="4" w:space="0" w:color="95E887" w:themeColor="accent5" w:themeTint="90"/>
          <w:left w:val="none" w:sz="4" w:space="0" w:color="000000"/>
          <w:bottom w:val="single" w:sz="4" w:space="0" w:color="95E88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F4C9" w:themeFill="accent5" w:themeFillTint="40"/>
      </w:tcPr>
    </w:tblStylePr>
    <w:tblStylePr w:type="band1Horz">
      <w:rPr>
        <w:rFonts w:ascii="Arial" w:hAnsi="Arial"/>
        <w:color w:val="404040"/>
        <w:sz w:val="22"/>
      </w:rPr>
      <w:tblPr/>
      <w:tcPr>
        <w:shd w:val="clear" w:color="FFFFFF" w:fill="CFF4C9"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7ABA2" w:themeColor="accent6" w:themeTint="90"/>
        <w:bottom w:val="single" w:sz="4" w:space="0" w:color="F7ABA2" w:themeColor="accent6" w:themeTint="90"/>
        <w:insideH w:val="single" w:sz="4" w:space="0" w:color="F7ABA2" w:themeColor="accent6" w:themeTint="90"/>
      </w:tblBorders>
    </w:tblPr>
    <w:tblStylePr w:type="firstRow">
      <w:rPr>
        <w:rFonts w:ascii="Arial" w:hAnsi="Arial"/>
        <w:b/>
        <w:color w:val="404040"/>
        <w:sz w:val="22"/>
      </w:rPr>
      <w:tblPr/>
      <w:tcPr>
        <w:tcBorders>
          <w:top w:val="single" w:sz="4" w:space="0" w:color="F7ABA2" w:themeColor="accent6" w:themeTint="90"/>
          <w:left w:val="none" w:sz="4" w:space="0" w:color="000000"/>
          <w:bottom w:val="single" w:sz="4" w:space="0" w:color="F7ABA2" w:themeColor="accent6" w:themeTint="90"/>
          <w:right w:val="none" w:sz="4" w:space="0" w:color="000000"/>
        </w:tcBorders>
      </w:tcPr>
    </w:tblStylePr>
    <w:tblStylePr w:type="lastRow">
      <w:rPr>
        <w:rFonts w:ascii="Arial" w:hAnsi="Arial"/>
        <w:b/>
        <w:color w:val="404040"/>
        <w:sz w:val="22"/>
      </w:rPr>
      <w:tblPr/>
      <w:tcPr>
        <w:tcBorders>
          <w:top w:val="single" w:sz="4" w:space="0" w:color="F7ABA2" w:themeColor="accent6" w:themeTint="90"/>
          <w:left w:val="none" w:sz="4" w:space="0" w:color="000000"/>
          <w:bottom w:val="single" w:sz="4" w:space="0" w:color="F7ABA2"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BD9D5" w:themeFill="accent6" w:themeFillTint="40"/>
      </w:tcPr>
    </w:tblStylePr>
    <w:tblStylePr w:type="band1Horz">
      <w:rPr>
        <w:rFonts w:ascii="Arial" w:hAnsi="Arial"/>
        <w:color w:val="404040"/>
        <w:sz w:val="22"/>
      </w:rPr>
      <w:tblPr/>
      <w:tcPr>
        <w:shd w:val="clear" w:color="FFFFFF" w:fill="FBD9D5"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233588" w:themeColor="accent1"/>
        <w:left w:val="single" w:sz="4" w:space="0" w:color="233588" w:themeColor="accent1"/>
        <w:bottom w:val="single" w:sz="4" w:space="0" w:color="233588" w:themeColor="accent1"/>
        <w:right w:val="single" w:sz="4" w:space="0" w:color="233588" w:themeColor="accent1"/>
      </w:tblBorders>
    </w:tblPr>
    <w:tblStylePr w:type="firstRow">
      <w:rPr>
        <w:rFonts w:ascii="Arial" w:hAnsi="Arial"/>
        <w:b/>
        <w:color w:val="FFFFFF"/>
        <w:sz w:val="22"/>
      </w:rPr>
      <w:tblPr/>
      <w:tcPr>
        <w:shd w:val="clear" w:color="FFFFFF" w:fill="233588"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33588" w:themeColor="accent1"/>
          <w:right w:val="single" w:sz="4" w:space="0" w:color="233588" w:themeColor="accent1"/>
        </w:tcBorders>
      </w:tcPr>
    </w:tblStylePr>
    <w:tblStylePr w:type="band1Horz">
      <w:rPr>
        <w:rFonts w:ascii="Arial" w:hAnsi="Arial"/>
        <w:color w:val="404040"/>
        <w:sz w:val="22"/>
      </w:rPr>
      <w:tblPr/>
      <w:tcPr>
        <w:tcBorders>
          <w:top w:val="single" w:sz="4" w:space="0" w:color="233588" w:themeColor="accent1"/>
          <w:bottom w:val="single" w:sz="4" w:space="0" w:color="233588"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3D3D6" w:themeColor="accent2" w:themeTint="97"/>
        <w:left w:val="single" w:sz="4" w:space="0" w:color="D3D3D6" w:themeColor="accent2" w:themeTint="97"/>
        <w:bottom w:val="single" w:sz="4" w:space="0" w:color="D3D3D6" w:themeColor="accent2" w:themeTint="97"/>
        <w:right w:val="single" w:sz="4" w:space="0" w:color="D3D3D6" w:themeColor="accent2" w:themeTint="97"/>
      </w:tblBorders>
    </w:tblPr>
    <w:tblStylePr w:type="firstRow">
      <w:rPr>
        <w:rFonts w:ascii="Arial" w:hAnsi="Arial"/>
        <w:b/>
        <w:color w:val="FFFFFF"/>
        <w:sz w:val="22"/>
      </w:rPr>
      <w:tblPr/>
      <w:tcPr>
        <w:shd w:val="clear" w:color="FFFFFF" w:fill="D3D3D6"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3D3D6" w:themeColor="accent2" w:themeTint="97"/>
          <w:right w:val="single" w:sz="4" w:space="0" w:color="D3D3D6" w:themeColor="accent2" w:themeTint="97"/>
        </w:tcBorders>
      </w:tcPr>
    </w:tblStylePr>
    <w:tblStylePr w:type="band1Horz">
      <w:rPr>
        <w:rFonts w:ascii="Arial" w:hAnsi="Arial"/>
        <w:color w:val="404040"/>
        <w:sz w:val="22"/>
      </w:rPr>
      <w:tblPr/>
      <w:tcPr>
        <w:tcBorders>
          <w:top w:val="single" w:sz="4" w:space="0" w:color="D3D3D6" w:themeColor="accent2" w:themeTint="97"/>
          <w:bottom w:val="single" w:sz="4" w:space="0" w:color="D3D3D6"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FFA367" w:themeColor="accent3" w:themeTint="98"/>
        <w:left w:val="single" w:sz="4" w:space="0" w:color="FFA367" w:themeColor="accent3" w:themeTint="98"/>
        <w:bottom w:val="single" w:sz="4" w:space="0" w:color="FFA367" w:themeColor="accent3" w:themeTint="98"/>
        <w:right w:val="single" w:sz="4" w:space="0" w:color="FFA367" w:themeColor="accent3" w:themeTint="98"/>
      </w:tblBorders>
    </w:tblPr>
    <w:tblStylePr w:type="firstRow">
      <w:rPr>
        <w:rFonts w:ascii="Arial" w:hAnsi="Arial"/>
        <w:b/>
        <w:color w:val="FFFFFF"/>
        <w:sz w:val="22"/>
      </w:rPr>
      <w:tblPr/>
      <w:tcPr>
        <w:shd w:val="clear" w:color="FFFFFF" w:fill="FFA367"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A367" w:themeColor="accent3" w:themeTint="98"/>
          <w:right w:val="single" w:sz="4" w:space="0" w:color="FFA367" w:themeColor="accent3" w:themeTint="98"/>
        </w:tcBorders>
      </w:tcPr>
    </w:tblStylePr>
    <w:tblStylePr w:type="band1Horz">
      <w:rPr>
        <w:rFonts w:ascii="Arial" w:hAnsi="Arial"/>
        <w:color w:val="404040"/>
        <w:sz w:val="22"/>
      </w:rPr>
      <w:tblPr/>
      <w:tcPr>
        <w:tcBorders>
          <w:top w:val="single" w:sz="4" w:space="0" w:color="FFA367" w:themeColor="accent3" w:themeTint="98"/>
          <w:bottom w:val="single" w:sz="4" w:space="0" w:color="FFA367"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4E81E5" w:themeColor="accent4" w:themeTint="9A"/>
        <w:left w:val="single" w:sz="4" w:space="0" w:color="4E81E5" w:themeColor="accent4" w:themeTint="9A"/>
        <w:bottom w:val="single" w:sz="4" w:space="0" w:color="4E81E5" w:themeColor="accent4" w:themeTint="9A"/>
        <w:right w:val="single" w:sz="4" w:space="0" w:color="4E81E5" w:themeColor="accent4" w:themeTint="9A"/>
      </w:tblBorders>
    </w:tblPr>
    <w:tblStylePr w:type="firstRow">
      <w:rPr>
        <w:rFonts w:ascii="Arial" w:hAnsi="Arial"/>
        <w:b/>
        <w:color w:val="FFFFFF"/>
        <w:sz w:val="22"/>
      </w:rPr>
      <w:tblPr/>
      <w:tcPr>
        <w:shd w:val="clear" w:color="FFFFFF" w:fill="4E81E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E81E5" w:themeColor="accent4" w:themeTint="9A"/>
          <w:right w:val="single" w:sz="4" w:space="0" w:color="4E81E5" w:themeColor="accent4" w:themeTint="9A"/>
        </w:tcBorders>
      </w:tcPr>
    </w:tblStylePr>
    <w:tblStylePr w:type="band1Horz">
      <w:rPr>
        <w:rFonts w:ascii="Arial" w:hAnsi="Arial"/>
        <w:color w:val="404040"/>
        <w:sz w:val="22"/>
      </w:rPr>
      <w:tblPr/>
      <w:tcPr>
        <w:tcBorders>
          <w:top w:val="single" w:sz="4" w:space="0" w:color="4E81E5" w:themeColor="accent4" w:themeTint="9A"/>
          <w:bottom w:val="single" w:sz="4" w:space="0" w:color="4E81E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E67F" w:themeColor="accent5" w:themeTint="9A"/>
        <w:left w:val="single" w:sz="4" w:space="0" w:color="8DE67F" w:themeColor="accent5" w:themeTint="9A"/>
        <w:bottom w:val="single" w:sz="4" w:space="0" w:color="8DE67F" w:themeColor="accent5" w:themeTint="9A"/>
        <w:right w:val="single" w:sz="4" w:space="0" w:color="8DE67F" w:themeColor="accent5" w:themeTint="9A"/>
      </w:tblBorders>
    </w:tblPr>
    <w:tblStylePr w:type="firstRow">
      <w:rPr>
        <w:rFonts w:ascii="Arial" w:hAnsi="Arial"/>
        <w:b/>
        <w:color w:val="FFFFFF"/>
        <w:sz w:val="22"/>
      </w:rPr>
      <w:tblPr/>
      <w:tcPr>
        <w:shd w:val="clear" w:color="FFFFFF" w:fill="8DE67F"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E67F" w:themeColor="accent5" w:themeTint="9A"/>
          <w:right w:val="single" w:sz="4" w:space="0" w:color="8DE67F" w:themeColor="accent5" w:themeTint="9A"/>
        </w:tcBorders>
      </w:tcPr>
    </w:tblStylePr>
    <w:tblStylePr w:type="band1Horz">
      <w:rPr>
        <w:rFonts w:ascii="Arial" w:hAnsi="Arial"/>
        <w:color w:val="404040"/>
        <w:sz w:val="22"/>
      </w:rPr>
      <w:tblPr/>
      <w:tcPr>
        <w:tcBorders>
          <w:top w:val="single" w:sz="4" w:space="0" w:color="8DE67F" w:themeColor="accent5" w:themeTint="9A"/>
          <w:bottom w:val="single" w:sz="4" w:space="0" w:color="8DE67F"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7A69D" w:themeColor="accent6" w:themeTint="98"/>
        <w:left w:val="single" w:sz="4" w:space="0" w:color="F7A69D" w:themeColor="accent6" w:themeTint="98"/>
        <w:bottom w:val="single" w:sz="4" w:space="0" w:color="F7A69D" w:themeColor="accent6" w:themeTint="98"/>
        <w:right w:val="single" w:sz="4" w:space="0" w:color="F7A69D" w:themeColor="accent6" w:themeTint="98"/>
      </w:tblBorders>
    </w:tblPr>
    <w:tblStylePr w:type="firstRow">
      <w:rPr>
        <w:rFonts w:ascii="Arial" w:hAnsi="Arial"/>
        <w:b/>
        <w:color w:val="FFFFFF"/>
        <w:sz w:val="22"/>
      </w:rPr>
      <w:tblPr/>
      <w:tcPr>
        <w:shd w:val="clear" w:color="FFFFFF" w:fill="F7A69D"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7A69D" w:themeColor="accent6" w:themeTint="98"/>
          <w:right w:val="single" w:sz="4" w:space="0" w:color="F7A69D" w:themeColor="accent6" w:themeTint="98"/>
        </w:tcBorders>
      </w:tcPr>
    </w:tblStylePr>
    <w:tblStylePr w:type="band1Horz">
      <w:rPr>
        <w:rFonts w:ascii="Arial" w:hAnsi="Arial"/>
        <w:color w:val="404040"/>
        <w:sz w:val="22"/>
      </w:rPr>
      <w:tblPr/>
      <w:tcPr>
        <w:tcBorders>
          <w:top w:val="single" w:sz="4" w:space="0" w:color="F7A69D" w:themeColor="accent6" w:themeTint="98"/>
          <w:bottom w:val="single" w:sz="4" w:space="0" w:color="F7A69D"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667AD7" w:themeColor="accent1" w:themeTint="90"/>
        <w:left w:val="single" w:sz="4" w:space="0" w:color="667AD7" w:themeColor="accent1" w:themeTint="90"/>
        <w:bottom w:val="single" w:sz="4" w:space="0" w:color="667AD7" w:themeColor="accent1" w:themeTint="90"/>
        <w:right w:val="single" w:sz="4" w:space="0" w:color="667AD7" w:themeColor="accent1" w:themeTint="90"/>
        <w:insideH w:val="single" w:sz="4" w:space="0" w:color="667AD7" w:themeColor="accent1" w:themeTint="90"/>
      </w:tblBorders>
    </w:tblPr>
    <w:tblStylePr w:type="firstRow">
      <w:rPr>
        <w:rFonts w:ascii="Arial" w:hAnsi="Arial"/>
        <w:b/>
        <w:color w:val="FFFFFF"/>
        <w:sz w:val="22"/>
      </w:rPr>
      <w:tblPr/>
      <w:tcPr>
        <w:shd w:val="clear" w:color="FFFFFF" w:fill="233588"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BC3ED" w:themeFill="accent1" w:themeFillTint="40"/>
      </w:tcPr>
    </w:tblStylePr>
    <w:tblStylePr w:type="band1Horz">
      <w:rPr>
        <w:rFonts w:ascii="Arial" w:hAnsi="Arial"/>
        <w:color w:val="404040"/>
        <w:sz w:val="22"/>
      </w:rPr>
      <w:tblPr/>
      <w:tcPr>
        <w:shd w:val="clear" w:color="FFFFFF" w:fill="BBC3ED"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5D5D8" w:themeColor="accent2" w:themeTint="90"/>
        <w:left w:val="single" w:sz="4" w:space="0" w:color="D5D5D8" w:themeColor="accent2" w:themeTint="90"/>
        <w:bottom w:val="single" w:sz="4" w:space="0" w:color="D5D5D8" w:themeColor="accent2" w:themeTint="90"/>
        <w:right w:val="single" w:sz="4" w:space="0" w:color="D5D5D8" w:themeColor="accent2" w:themeTint="90"/>
        <w:insideH w:val="single" w:sz="4" w:space="0" w:color="D5D5D8" w:themeColor="accent2" w:themeTint="90"/>
      </w:tblBorders>
    </w:tblPr>
    <w:tblStylePr w:type="firstRow">
      <w:rPr>
        <w:rFonts w:ascii="Arial" w:hAnsi="Arial"/>
        <w:b/>
        <w:color w:val="FFFFFF"/>
        <w:sz w:val="22"/>
      </w:rPr>
      <w:tblPr/>
      <w:tcPr>
        <w:shd w:val="clear" w:color="FFFFFF" w:fill="B5B6BA"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D" w:themeFill="accent2" w:themeFillTint="40"/>
      </w:tcPr>
    </w:tblStylePr>
    <w:tblStylePr w:type="band1Horz">
      <w:rPr>
        <w:rFonts w:ascii="Arial" w:hAnsi="Arial"/>
        <w:color w:val="404040"/>
        <w:sz w:val="22"/>
      </w:rPr>
      <w:tblPr/>
      <w:tcPr>
        <w:shd w:val="clear" w:color="FFFFFF" w:fill="ECECED"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FFA86F" w:themeColor="accent3" w:themeTint="90"/>
        <w:left w:val="single" w:sz="4" w:space="0" w:color="FFA86F" w:themeColor="accent3" w:themeTint="90"/>
        <w:bottom w:val="single" w:sz="4" w:space="0" w:color="FFA86F" w:themeColor="accent3" w:themeTint="90"/>
        <w:right w:val="single" w:sz="4" w:space="0" w:color="FFA86F" w:themeColor="accent3" w:themeTint="90"/>
        <w:insideH w:val="single" w:sz="4" w:space="0" w:color="FFA86F" w:themeColor="accent3" w:themeTint="90"/>
      </w:tblBorders>
    </w:tblPr>
    <w:tblStylePr w:type="firstRow">
      <w:rPr>
        <w:rFonts w:ascii="Arial" w:hAnsi="Arial"/>
        <w:b/>
        <w:color w:val="FFFFFF"/>
        <w:sz w:val="22"/>
      </w:rPr>
      <w:tblPr/>
      <w:tcPr>
        <w:shd w:val="clear" w:color="FFFFFF" w:fill="FF6600"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D8BF" w:themeFill="accent3" w:themeFillTint="40"/>
      </w:tcPr>
    </w:tblStylePr>
    <w:tblStylePr w:type="band1Horz">
      <w:rPr>
        <w:rFonts w:ascii="Arial" w:hAnsi="Arial"/>
        <w:color w:val="404040"/>
        <w:sz w:val="22"/>
      </w:rPr>
      <w:tblPr/>
      <w:tcPr>
        <w:shd w:val="clear" w:color="FFFFFF" w:fill="FFD8BF"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5989E7" w:themeColor="accent4" w:themeTint="90"/>
        <w:left w:val="single" w:sz="4" w:space="0" w:color="5989E7" w:themeColor="accent4" w:themeTint="90"/>
        <w:bottom w:val="single" w:sz="4" w:space="0" w:color="5989E7" w:themeColor="accent4" w:themeTint="90"/>
        <w:right w:val="single" w:sz="4" w:space="0" w:color="5989E7" w:themeColor="accent4" w:themeTint="90"/>
        <w:insideH w:val="single" w:sz="4" w:space="0" w:color="5989E7" w:themeColor="accent4" w:themeTint="90"/>
      </w:tblBorders>
    </w:tblPr>
    <w:tblStylePr w:type="firstRow">
      <w:rPr>
        <w:rFonts w:ascii="Arial" w:hAnsi="Arial"/>
        <w:b/>
        <w:color w:val="FFFFFF"/>
        <w:sz w:val="22"/>
      </w:rPr>
      <w:tblPr/>
      <w:tcPr>
        <w:shd w:val="clear" w:color="FFFFFF" w:fill="164399"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5CAF4" w:themeFill="accent4" w:themeFillTint="40"/>
      </w:tcPr>
    </w:tblStylePr>
    <w:tblStylePr w:type="band1Horz">
      <w:rPr>
        <w:rFonts w:ascii="Arial" w:hAnsi="Arial"/>
        <w:color w:val="404040"/>
        <w:sz w:val="22"/>
      </w:rPr>
      <w:tblPr/>
      <w:tcPr>
        <w:shd w:val="clear" w:color="FFFFFF" w:fill="B5CAF4"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E887" w:themeColor="accent5" w:themeTint="90"/>
        <w:left w:val="single" w:sz="4" w:space="0" w:color="95E887" w:themeColor="accent5" w:themeTint="90"/>
        <w:bottom w:val="single" w:sz="4" w:space="0" w:color="95E887" w:themeColor="accent5" w:themeTint="90"/>
        <w:right w:val="single" w:sz="4" w:space="0" w:color="95E887" w:themeColor="accent5" w:themeTint="90"/>
        <w:insideH w:val="single" w:sz="4" w:space="0" w:color="95E887" w:themeColor="accent5" w:themeTint="90"/>
      </w:tblBorders>
    </w:tblPr>
    <w:tblStylePr w:type="firstRow">
      <w:rPr>
        <w:rFonts w:ascii="Arial" w:hAnsi="Arial"/>
        <w:b/>
        <w:color w:val="FFFFFF"/>
        <w:sz w:val="22"/>
      </w:rPr>
      <w:tblPr/>
      <w:tcPr>
        <w:shd w:val="clear" w:color="FFFFFF" w:fill="44D62C"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F4C9" w:themeFill="accent5" w:themeFillTint="40"/>
      </w:tcPr>
    </w:tblStylePr>
    <w:tblStylePr w:type="band1Horz">
      <w:rPr>
        <w:rFonts w:ascii="Arial" w:hAnsi="Arial"/>
        <w:color w:val="404040"/>
        <w:sz w:val="22"/>
      </w:rPr>
      <w:tblPr/>
      <w:tcPr>
        <w:shd w:val="clear" w:color="FFFFFF" w:fill="CFF4C9"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7ABA2" w:themeColor="accent6" w:themeTint="90"/>
        <w:left w:val="single" w:sz="4" w:space="0" w:color="F7ABA2" w:themeColor="accent6" w:themeTint="90"/>
        <w:bottom w:val="single" w:sz="4" w:space="0" w:color="F7ABA2" w:themeColor="accent6" w:themeTint="90"/>
        <w:right w:val="single" w:sz="4" w:space="0" w:color="F7ABA2" w:themeColor="accent6" w:themeTint="90"/>
        <w:insideH w:val="single" w:sz="4" w:space="0" w:color="F7ABA2" w:themeColor="accent6" w:themeTint="90"/>
      </w:tblBorders>
    </w:tblPr>
    <w:tblStylePr w:type="firstRow">
      <w:rPr>
        <w:rFonts w:ascii="Arial" w:hAnsi="Arial"/>
        <w:b/>
        <w:color w:val="FFFFFF"/>
        <w:sz w:val="22"/>
      </w:rPr>
      <w:tblPr/>
      <w:tcPr>
        <w:shd w:val="clear" w:color="FFFFFF" w:fill="F26C5B"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D9D5" w:themeFill="accent6" w:themeFillTint="40"/>
      </w:tcPr>
    </w:tblStylePr>
    <w:tblStylePr w:type="band1Horz">
      <w:rPr>
        <w:rFonts w:ascii="Arial" w:hAnsi="Arial"/>
        <w:color w:val="404040"/>
        <w:sz w:val="22"/>
      </w:rPr>
      <w:tblPr/>
      <w:tcPr>
        <w:shd w:val="clear" w:color="FFFFFF" w:fill="FBD9D5"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233588" w:themeColor="accent1"/>
        <w:left w:val="single" w:sz="32" w:space="0" w:color="233588" w:themeColor="accent1"/>
        <w:bottom w:val="single" w:sz="32" w:space="0" w:color="233588" w:themeColor="accent1"/>
        <w:right w:val="single" w:sz="32" w:space="0" w:color="233588" w:themeColor="accent1"/>
      </w:tblBorders>
      <w:shd w:val="clear" w:color="FFFFFF" w:fill="233588" w:themeFill="accent1"/>
    </w:tblPr>
    <w:tblStylePr w:type="firstRow">
      <w:rPr>
        <w:rFonts w:ascii="Arial" w:hAnsi="Arial"/>
        <w:b/>
        <w:color w:val="FFFFFF" w:themeColor="light1"/>
        <w:sz w:val="22"/>
      </w:rPr>
      <w:tblPr/>
      <w:tcPr>
        <w:tcBorders>
          <w:top w:val="single" w:sz="32" w:space="0" w:color="233588" w:themeColor="accent1"/>
          <w:bottom w:val="single" w:sz="12" w:space="0" w:color="FFFFFF" w:themeColor="light1"/>
        </w:tcBorders>
        <w:shd w:val="clear" w:color="FFFFFF" w:fill="233588"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233588" w:themeColor="accent1"/>
          <w:right w:val="single" w:sz="4" w:space="0" w:color="FFFFFF" w:themeColor="light1"/>
        </w:tcBorders>
      </w:tcPr>
    </w:tblStylePr>
    <w:tblStylePr w:type="lastCol">
      <w:tblPr/>
      <w:tcPr>
        <w:tcBorders>
          <w:left w:val="single" w:sz="4" w:space="0" w:color="FFFFFF" w:themeColor="light1"/>
          <w:right w:val="single" w:sz="32" w:space="0" w:color="233588" w:themeColor="accent1"/>
        </w:tcBorders>
      </w:tcPr>
    </w:tblStylePr>
    <w:tblStylePr w:type="band1Vert">
      <w:tblPr/>
      <w:tcPr>
        <w:tcBorders>
          <w:left w:val="single" w:sz="4" w:space="0" w:color="FFFFFF" w:themeColor="light1"/>
          <w:right w:val="single" w:sz="4" w:space="0" w:color="FFFFFF" w:themeColor="light1"/>
        </w:tcBorders>
        <w:shd w:val="clear" w:color="FFFFFF" w:fill="233588"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233588" w:themeFill="accent1"/>
      </w:tcPr>
    </w:tblStylePr>
    <w:tblStylePr w:type="band2Horz">
      <w:tblPr/>
      <w:tcPr>
        <w:tcBorders>
          <w:top w:val="single" w:sz="4" w:space="0" w:color="FFFFFF" w:themeColor="light1"/>
          <w:bottom w:val="single" w:sz="4" w:space="0" w:color="FFFFFF" w:themeColor="light1"/>
        </w:tcBorders>
        <w:shd w:val="clear" w:color="FFFFFF" w:fill="233588"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3D3D6" w:themeColor="accent2" w:themeTint="97"/>
        <w:left w:val="single" w:sz="32" w:space="0" w:color="D3D3D6" w:themeColor="accent2" w:themeTint="97"/>
        <w:bottom w:val="single" w:sz="32" w:space="0" w:color="D3D3D6" w:themeColor="accent2" w:themeTint="97"/>
        <w:right w:val="single" w:sz="32" w:space="0" w:color="D3D3D6" w:themeColor="accent2" w:themeTint="97"/>
      </w:tblBorders>
      <w:shd w:val="clear" w:color="FFFFFF" w:fill="D3D3D6" w:themeFill="accent2" w:themeFillTint="97"/>
    </w:tblPr>
    <w:tblStylePr w:type="firstRow">
      <w:rPr>
        <w:rFonts w:ascii="Arial" w:hAnsi="Arial"/>
        <w:b/>
        <w:color w:val="FFFFFF" w:themeColor="light1"/>
        <w:sz w:val="22"/>
      </w:rPr>
      <w:tblPr/>
      <w:tcPr>
        <w:tcBorders>
          <w:top w:val="single" w:sz="32" w:space="0" w:color="D3D3D6" w:themeColor="accent2" w:themeTint="97"/>
          <w:bottom w:val="single" w:sz="12" w:space="0" w:color="FFFFFF" w:themeColor="light1"/>
        </w:tcBorders>
        <w:shd w:val="clear" w:color="FFFFFF" w:fill="D3D3D6"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3D3D6" w:themeColor="accent2" w:themeTint="97"/>
          <w:right w:val="single" w:sz="4" w:space="0" w:color="FFFFFF" w:themeColor="light1"/>
        </w:tcBorders>
      </w:tcPr>
    </w:tblStylePr>
    <w:tblStylePr w:type="lastCol">
      <w:tblPr/>
      <w:tcPr>
        <w:tcBorders>
          <w:left w:val="single" w:sz="4" w:space="0" w:color="FFFFFF" w:themeColor="light1"/>
          <w:right w:val="single" w:sz="32" w:space="0" w:color="D3D3D6"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3D3D6"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3D3D6" w:themeFill="accent2" w:themeFillTint="97"/>
      </w:tcPr>
    </w:tblStylePr>
    <w:tblStylePr w:type="band2Horz">
      <w:tblPr/>
      <w:tcPr>
        <w:tcBorders>
          <w:top w:val="single" w:sz="4" w:space="0" w:color="FFFFFF" w:themeColor="light1"/>
          <w:bottom w:val="single" w:sz="4" w:space="0" w:color="FFFFFF" w:themeColor="light1"/>
        </w:tcBorders>
        <w:shd w:val="clear" w:color="FFFFFF" w:fill="D3D3D6"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FFA367" w:themeColor="accent3" w:themeTint="98"/>
        <w:left w:val="single" w:sz="32" w:space="0" w:color="FFA367" w:themeColor="accent3" w:themeTint="98"/>
        <w:bottom w:val="single" w:sz="32" w:space="0" w:color="FFA367" w:themeColor="accent3" w:themeTint="98"/>
        <w:right w:val="single" w:sz="32" w:space="0" w:color="FFA367" w:themeColor="accent3" w:themeTint="98"/>
      </w:tblBorders>
      <w:shd w:val="clear" w:color="FFFFFF" w:fill="FFA367" w:themeFill="accent3" w:themeFillTint="98"/>
    </w:tblPr>
    <w:tblStylePr w:type="firstRow">
      <w:rPr>
        <w:rFonts w:ascii="Arial" w:hAnsi="Arial"/>
        <w:b/>
        <w:color w:val="FFFFFF" w:themeColor="light1"/>
        <w:sz w:val="22"/>
      </w:rPr>
      <w:tblPr/>
      <w:tcPr>
        <w:tcBorders>
          <w:top w:val="single" w:sz="32" w:space="0" w:color="FFA367" w:themeColor="accent3" w:themeTint="98"/>
          <w:bottom w:val="single" w:sz="12" w:space="0" w:color="FFFFFF" w:themeColor="light1"/>
        </w:tcBorders>
        <w:shd w:val="clear" w:color="FFFFFF" w:fill="FFA367"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A367" w:themeColor="accent3" w:themeTint="98"/>
          <w:right w:val="single" w:sz="4" w:space="0" w:color="FFFFFF" w:themeColor="light1"/>
        </w:tcBorders>
      </w:tcPr>
    </w:tblStylePr>
    <w:tblStylePr w:type="lastCol">
      <w:tblPr/>
      <w:tcPr>
        <w:tcBorders>
          <w:left w:val="single" w:sz="4" w:space="0" w:color="FFFFFF" w:themeColor="light1"/>
          <w:right w:val="single" w:sz="32" w:space="0" w:color="FFA367"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FFA367"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A367" w:themeFill="accent3" w:themeFillTint="98"/>
      </w:tcPr>
    </w:tblStylePr>
    <w:tblStylePr w:type="band2Horz">
      <w:tblPr/>
      <w:tcPr>
        <w:tcBorders>
          <w:top w:val="single" w:sz="4" w:space="0" w:color="FFFFFF" w:themeColor="light1"/>
          <w:bottom w:val="single" w:sz="4" w:space="0" w:color="FFFFFF" w:themeColor="light1"/>
        </w:tcBorders>
        <w:shd w:val="clear" w:color="FFFFFF" w:fill="FFA367"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4E81E5" w:themeColor="accent4" w:themeTint="9A"/>
        <w:left w:val="single" w:sz="32" w:space="0" w:color="4E81E5" w:themeColor="accent4" w:themeTint="9A"/>
        <w:bottom w:val="single" w:sz="32" w:space="0" w:color="4E81E5" w:themeColor="accent4" w:themeTint="9A"/>
        <w:right w:val="single" w:sz="32" w:space="0" w:color="4E81E5" w:themeColor="accent4" w:themeTint="9A"/>
      </w:tblBorders>
      <w:shd w:val="clear" w:color="FFFFFF" w:fill="4E81E5" w:themeFill="accent4" w:themeFillTint="9A"/>
    </w:tblPr>
    <w:tblStylePr w:type="firstRow">
      <w:rPr>
        <w:rFonts w:ascii="Arial" w:hAnsi="Arial"/>
        <w:b/>
        <w:color w:val="FFFFFF" w:themeColor="light1"/>
        <w:sz w:val="22"/>
      </w:rPr>
      <w:tblPr/>
      <w:tcPr>
        <w:tcBorders>
          <w:top w:val="single" w:sz="32" w:space="0" w:color="4E81E5" w:themeColor="accent4" w:themeTint="9A"/>
          <w:bottom w:val="single" w:sz="12" w:space="0" w:color="FFFFFF" w:themeColor="light1"/>
        </w:tcBorders>
        <w:shd w:val="clear" w:color="FFFFFF" w:fill="4E81E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E81E5" w:themeColor="accent4" w:themeTint="9A"/>
          <w:right w:val="single" w:sz="4" w:space="0" w:color="FFFFFF" w:themeColor="light1"/>
        </w:tcBorders>
      </w:tcPr>
    </w:tblStylePr>
    <w:tblStylePr w:type="lastCol">
      <w:tblPr/>
      <w:tcPr>
        <w:tcBorders>
          <w:left w:val="single" w:sz="4" w:space="0" w:color="FFFFFF" w:themeColor="light1"/>
          <w:right w:val="single" w:sz="32" w:space="0" w:color="4E81E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4E81E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E81E5" w:themeFill="accent4" w:themeFillTint="9A"/>
      </w:tcPr>
    </w:tblStylePr>
    <w:tblStylePr w:type="band2Horz">
      <w:tblPr/>
      <w:tcPr>
        <w:tcBorders>
          <w:top w:val="single" w:sz="4" w:space="0" w:color="FFFFFF" w:themeColor="light1"/>
          <w:bottom w:val="single" w:sz="4" w:space="0" w:color="FFFFFF" w:themeColor="light1"/>
        </w:tcBorders>
        <w:shd w:val="clear" w:color="FFFFFF" w:fill="4E81E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E67F" w:themeColor="accent5" w:themeTint="9A"/>
        <w:left w:val="single" w:sz="32" w:space="0" w:color="8DE67F" w:themeColor="accent5" w:themeTint="9A"/>
        <w:bottom w:val="single" w:sz="32" w:space="0" w:color="8DE67F" w:themeColor="accent5" w:themeTint="9A"/>
        <w:right w:val="single" w:sz="32" w:space="0" w:color="8DE67F" w:themeColor="accent5" w:themeTint="9A"/>
      </w:tblBorders>
      <w:shd w:val="clear" w:color="FFFFFF" w:fill="8DE67F" w:themeFill="accent5" w:themeFillTint="9A"/>
    </w:tblPr>
    <w:tblStylePr w:type="firstRow">
      <w:rPr>
        <w:rFonts w:ascii="Arial" w:hAnsi="Arial"/>
        <w:b/>
        <w:color w:val="FFFFFF" w:themeColor="light1"/>
        <w:sz w:val="22"/>
      </w:rPr>
      <w:tblPr/>
      <w:tcPr>
        <w:tcBorders>
          <w:top w:val="single" w:sz="32" w:space="0" w:color="8DE67F" w:themeColor="accent5" w:themeTint="9A"/>
          <w:bottom w:val="single" w:sz="12" w:space="0" w:color="FFFFFF" w:themeColor="light1"/>
        </w:tcBorders>
        <w:shd w:val="clear" w:color="FFFFFF" w:fill="8DE67F"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E67F" w:themeColor="accent5" w:themeTint="9A"/>
          <w:right w:val="single" w:sz="4" w:space="0" w:color="FFFFFF" w:themeColor="light1"/>
        </w:tcBorders>
      </w:tcPr>
    </w:tblStylePr>
    <w:tblStylePr w:type="lastCol">
      <w:tblPr/>
      <w:tcPr>
        <w:tcBorders>
          <w:left w:val="single" w:sz="4" w:space="0" w:color="FFFFFF" w:themeColor="light1"/>
          <w:right w:val="single" w:sz="32" w:space="0" w:color="8DE67F"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E67F"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E67F" w:themeFill="accent5" w:themeFillTint="9A"/>
      </w:tcPr>
    </w:tblStylePr>
    <w:tblStylePr w:type="band2Horz">
      <w:tblPr/>
      <w:tcPr>
        <w:tcBorders>
          <w:top w:val="single" w:sz="4" w:space="0" w:color="FFFFFF" w:themeColor="light1"/>
          <w:bottom w:val="single" w:sz="4" w:space="0" w:color="FFFFFF" w:themeColor="light1"/>
        </w:tcBorders>
        <w:shd w:val="clear" w:color="FFFFFF" w:fill="8DE67F"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7A69D" w:themeColor="accent6" w:themeTint="98"/>
        <w:left w:val="single" w:sz="32" w:space="0" w:color="F7A69D" w:themeColor="accent6" w:themeTint="98"/>
        <w:bottom w:val="single" w:sz="32" w:space="0" w:color="F7A69D" w:themeColor="accent6" w:themeTint="98"/>
        <w:right w:val="single" w:sz="32" w:space="0" w:color="F7A69D" w:themeColor="accent6" w:themeTint="98"/>
      </w:tblBorders>
      <w:shd w:val="clear" w:color="FFFFFF" w:fill="F7A69D" w:themeFill="accent6" w:themeFillTint="98"/>
    </w:tblPr>
    <w:tblStylePr w:type="firstRow">
      <w:rPr>
        <w:rFonts w:ascii="Arial" w:hAnsi="Arial"/>
        <w:b/>
        <w:color w:val="FFFFFF" w:themeColor="light1"/>
        <w:sz w:val="22"/>
      </w:rPr>
      <w:tblPr/>
      <w:tcPr>
        <w:tcBorders>
          <w:top w:val="single" w:sz="32" w:space="0" w:color="F7A69D" w:themeColor="accent6" w:themeTint="98"/>
          <w:bottom w:val="single" w:sz="12" w:space="0" w:color="FFFFFF" w:themeColor="light1"/>
        </w:tcBorders>
        <w:shd w:val="clear" w:color="FFFFFF" w:fill="F7A69D"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7A69D" w:themeColor="accent6" w:themeTint="98"/>
          <w:right w:val="single" w:sz="4" w:space="0" w:color="FFFFFF" w:themeColor="light1"/>
        </w:tcBorders>
      </w:tcPr>
    </w:tblStylePr>
    <w:tblStylePr w:type="lastCol">
      <w:tblPr/>
      <w:tcPr>
        <w:tcBorders>
          <w:left w:val="single" w:sz="4" w:space="0" w:color="FFFFFF" w:themeColor="light1"/>
          <w:right w:val="single" w:sz="32" w:space="0" w:color="F7A69D"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7A69D"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7A69D" w:themeFill="accent6" w:themeFillTint="98"/>
      </w:tcPr>
    </w:tblStylePr>
    <w:tblStylePr w:type="band2Horz">
      <w:tblPr/>
      <w:tcPr>
        <w:tcBorders>
          <w:top w:val="single" w:sz="4" w:space="0" w:color="FFFFFF" w:themeColor="light1"/>
          <w:bottom w:val="single" w:sz="4" w:space="0" w:color="FFFFFF" w:themeColor="light1"/>
        </w:tcBorders>
        <w:shd w:val="clear" w:color="FFFFFF" w:fill="F7A69D"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233588" w:themeColor="accent1"/>
        <w:bottom w:val="single" w:sz="4" w:space="0" w:color="233588" w:themeColor="accent1"/>
      </w:tblBorders>
    </w:tblPr>
    <w:tblStylePr w:type="firstRow">
      <w:rPr>
        <w:b/>
        <w:color w:val="141E4F" w:themeColor="accent1" w:themeShade="95"/>
      </w:rPr>
      <w:tblPr/>
      <w:tcPr>
        <w:tcBorders>
          <w:bottom w:val="single" w:sz="4" w:space="0" w:color="233588" w:themeColor="accent1"/>
        </w:tcBorders>
      </w:tcPr>
    </w:tblStylePr>
    <w:tblStylePr w:type="lastRow">
      <w:rPr>
        <w:b/>
        <w:color w:val="141E4F" w:themeColor="accent1" w:themeShade="95"/>
      </w:rPr>
      <w:tblPr/>
      <w:tcPr>
        <w:tcBorders>
          <w:top w:val="single" w:sz="4" w:space="0" w:color="233588" w:themeColor="accent1"/>
        </w:tcBorders>
      </w:tcPr>
    </w:tblStylePr>
    <w:tblStylePr w:type="firstCol">
      <w:rPr>
        <w:b/>
        <w:color w:val="141E4F" w:themeColor="accent1" w:themeShade="95"/>
      </w:rPr>
    </w:tblStylePr>
    <w:tblStylePr w:type="lastCol">
      <w:rPr>
        <w:b/>
        <w:color w:val="141E4F" w:themeColor="accent1" w:themeShade="95"/>
      </w:rPr>
    </w:tblStylePr>
    <w:tblStylePr w:type="band1Vert">
      <w:tblPr/>
      <w:tcPr>
        <w:shd w:val="clear" w:color="FFFFFF" w:fill="BBC3ED" w:themeFill="accent1" w:themeFillTint="40"/>
      </w:tcPr>
    </w:tblStylePr>
    <w:tblStylePr w:type="band1Horz">
      <w:rPr>
        <w:rFonts w:ascii="Arial" w:hAnsi="Arial"/>
        <w:color w:val="141E4F" w:themeColor="accent1" w:themeShade="95"/>
        <w:sz w:val="22"/>
      </w:rPr>
      <w:tblPr/>
      <w:tcPr>
        <w:shd w:val="clear" w:color="FFFFFF" w:fill="BBC3ED" w:themeFill="accent1" w:themeFillTint="40"/>
      </w:tcPr>
    </w:tblStylePr>
    <w:tblStylePr w:type="band2Horz">
      <w:rPr>
        <w:rFonts w:ascii="Arial" w:hAnsi="Arial"/>
        <w:color w:val="141E4F"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3D3D6" w:themeColor="accent2" w:themeTint="97"/>
        <w:bottom w:val="single" w:sz="4" w:space="0" w:color="D3D3D6" w:themeColor="accent2" w:themeTint="97"/>
      </w:tblBorders>
    </w:tblPr>
    <w:tblStylePr w:type="firstRow">
      <w:rPr>
        <w:b/>
        <w:color w:val="D3D3D6" w:themeColor="accent2" w:themeTint="97" w:themeShade="95"/>
      </w:rPr>
      <w:tblPr/>
      <w:tcPr>
        <w:tcBorders>
          <w:bottom w:val="single" w:sz="4" w:space="0" w:color="D3D3D6" w:themeColor="accent2" w:themeTint="97"/>
        </w:tcBorders>
      </w:tcPr>
    </w:tblStylePr>
    <w:tblStylePr w:type="lastRow">
      <w:rPr>
        <w:b/>
        <w:color w:val="D3D3D6" w:themeColor="accent2" w:themeTint="97" w:themeShade="95"/>
      </w:rPr>
      <w:tblPr/>
      <w:tcPr>
        <w:tcBorders>
          <w:top w:val="single" w:sz="4" w:space="0" w:color="D3D3D6" w:themeColor="accent2" w:themeTint="97"/>
        </w:tcBorders>
      </w:tcPr>
    </w:tblStylePr>
    <w:tblStylePr w:type="firstCol">
      <w:rPr>
        <w:b/>
        <w:color w:val="D3D3D6" w:themeColor="accent2" w:themeTint="97" w:themeShade="95"/>
      </w:rPr>
    </w:tblStylePr>
    <w:tblStylePr w:type="lastCol">
      <w:rPr>
        <w:b/>
        <w:color w:val="D3D3D6" w:themeColor="accent2" w:themeTint="97" w:themeShade="95"/>
      </w:rPr>
    </w:tblStylePr>
    <w:tblStylePr w:type="band1Vert">
      <w:tblPr/>
      <w:tcPr>
        <w:shd w:val="clear" w:color="FFFFFF" w:fill="ECECED" w:themeFill="accent2" w:themeFillTint="40"/>
      </w:tcPr>
    </w:tblStylePr>
    <w:tblStylePr w:type="band1Horz">
      <w:rPr>
        <w:rFonts w:ascii="Arial" w:hAnsi="Arial"/>
        <w:color w:val="D3D3D6" w:themeColor="accent2" w:themeTint="97" w:themeShade="95"/>
        <w:sz w:val="22"/>
      </w:rPr>
      <w:tblPr/>
      <w:tcPr>
        <w:shd w:val="clear" w:color="FFFFFF" w:fill="ECECED" w:themeFill="accent2" w:themeFillTint="40"/>
      </w:tcPr>
    </w:tblStylePr>
    <w:tblStylePr w:type="band2Horz">
      <w:rPr>
        <w:rFonts w:ascii="Arial" w:hAnsi="Arial"/>
        <w:color w:val="D3D3D6"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FFA367" w:themeColor="accent3" w:themeTint="98"/>
        <w:bottom w:val="single" w:sz="4" w:space="0" w:color="FFA367" w:themeColor="accent3" w:themeTint="98"/>
      </w:tblBorders>
    </w:tblPr>
    <w:tblStylePr w:type="firstRow">
      <w:rPr>
        <w:b/>
        <w:color w:val="FFA367" w:themeColor="accent3" w:themeTint="98" w:themeShade="95"/>
      </w:rPr>
      <w:tblPr/>
      <w:tcPr>
        <w:tcBorders>
          <w:bottom w:val="single" w:sz="4" w:space="0" w:color="FFA367" w:themeColor="accent3" w:themeTint="98"/>
        </w:tcBorders>
      </w:tcPr>
    </w:tblStylePr>
    <w:tblStylePr w:type="lastRow">
      <w:rPr>
        <w:b/>
        <w:color w:val="FFA367" w:themeColor="accent3" w:themeTint="98" w:themeShade="95"/>
      </w:rPr>
      <w:tblPr/>
      <w:tcPr>
        <w:tcBorders>
          <w:top w:val="single" w:sz="4" w:space="0" w:color="FFA367" w:themeColor="accent3" w:themeTint="98"/>
        </w:tcBorders>
      </w:tcPr>
    </w:tblStylePr>
    <w:tblStylePr w:type="firstCol">
      <w:rPr>
        <w:b/>
        <w:color w:val="FFA367" w:themeColor="accent3" w:themeTint="98" w:themeShade="95"/>
      </w:rPr>
    </w:tblStylePr>
    <w:tblStylePr w:type="lastCol">
      <w:rPr>
        <w:b/>
        <w:color w:val="FFA367" w:themeColor="accent3" w:themeTint="98" w:themeShade="95"/>
      </w:rPr>
    </w:tblStylePr>
    <w:tblStylePr w:type="band1Vert">
      <w:tblPr/>
      <w:tcPr>
        <w:shd w:val="clear" w:color="FFFFFF" w:fill="FFD8BF" w:themeFill="accent3" w:themeFillTint="40"/>
      </w:tcPr>
    </w:tblStylePr>
    <w:tblStylePr w:type="band1Horz">
      <w:rPr>
        <w:rFonts w:ascii="Arial" w:hAnsi="Arial"/>
        <w:color w:val="FFA367" w:themeColor="accent3" w:themeTint="98" w:themeShade="95"/>
        <w:sz w:val="22"/>
      </w:rPr>
      <w:tblPr/>
      <w:tcPr>
        <w:shd w:val="clear" w:color="FFFFFF" w:fill="FFD8BF" w:themeFill="accent3" w:themeFillTint="40"/>
      </w:tcPr>
    </w:tblStylePr>
    <w:tblStylePr w:type="band2Horz">
      <w:rPr>
        <w:rFonts w:ascii="Arial" w:hAnsi="Arial"/>
        <w:color w:val="FFA367"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4E81E5" w:themeColor="accent4" w:themeTint="9A"/>
        <w:bottom w:val="single" w:sz="4" w:space="0" w:color="4E81E5" w:themeColor="accent4" w:themeTint="9A"/>
      </w:tblBorders>
    </w:tblPr>
    <w:tblStylePr w:type="firstRow">
      <w:rPr>
        <w:b/>
        <w:color w:val="4E81E5" w:themeColor="accent4" w:themeTint="9A" w:themeShade="95"/>
      </w:rPr>
      <w:tblPr/>
      <w:tcPr>
        <w:tcBorders>
          <w:bottom w:val="single" w:sz="4" w:space="0" w:color="4E81E5" w:themeColor="accent4" w:themeTint="9A"/>
        </w:tcBorders>
      </w:tcPr>
    </w:tblStylePr>
    <w:tblStylePr w:type="lastRow">
      <w:rPr>
        <w:b/>
        <w:color w:val="4E81E5" w:themeColor="accent4" w:themeTint="9A" w:themeShade="95"/>
      </w:rPr>
      <w:tblPr/>
      <w:tcPr>
        <w:tcBorders>
          <w:top w:val="single" w:sz="4" w:space="0" w:color="4E81E5" w:themeColor="accent4" w:themeTint="9A"/>
        </w:tcBorders>
      </w:tcPr>
    </w:tblStylePr>
    <w:tblStylePr w:type="firstCol">
      <w:rPr>
        <w:b/>
        <w:color w:val="4E81E5" w:themeColor="accent4" w:themeTint="9A" w:themeShade="95"/>
      </w:rPr>
    </w:tblStylePr>
    <w:tblStylePr w:type="lastCol">
      <w:rPr>
        <w:b/>
        <w:color w:val="4E81E5" w:themeColor="accent4" w:themeTint="9A" w:themeShade="95"/>
      </w:rPr>
    </w:tblStylePr>
    <w:tblStylePr w:type="band1Vert">
      <w:tblPr/>
      <w:tcPr>
        <w:shd w:val="clear" w:color="FFFFFF" w:fill="B5CAF4" w:themeFill="accent4" w:themeFillTint="40"/>
      </w:tcPr>
    </w:tblStylePr>
    <w:tblStylePr w:type="band1Horz">
      <w:rPr>
        <w:rFonts w:ascii="Arial" w:hAnsi="Arial"/>
        <w:color w:val="4E81E5" w:themeColor="accent4" w:themeTint="9A" w:themeShade="95"/>
        <w:sz w:val="22"/>
      </w:rPr>
      <w:tblPr/>
      <w:tcPr>
        <w:shd w:val="clear" w:color="FFFFFF" w:fill="B5CAF4" w:themeFill="accent4" w:themeFillTint="40"/>
      </w:tcPr>
    </w:tblStylePr>
    <w:tblStylePr w:type="band2Horz">
      <w:rPr>
        <w:rFonts w:ascii="Arial" w:hAnsi="Arial"/>
        <w:color w:val="4E81E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E67F" w:themeColor="accent5" w:themeTint="9A"/>
        <w:bottom w:val="single" w:sz="4" w:space="0" w:color="8DE67F" w:themeColor="accent5" w:themeTint="9A"/>
      </w:tblBorders>
    </w:tblPr>
    <w:tblStylePr w:type="firstRow">
      <w:rPr>
        <w:b/>
        <w:color w:val="8DE67F" w:themeColor="accent5" w:themeTint="9A" w:themeShade="95"/>
      </w:rPr>
      <w:tblPr/>
      <w:tcPr>
        <w:tcBorders>
          <w:bottom w:val="single" w:sz="4" w:space="0" w:color="8DE67F" w:themeColor="accent5" w:themeTint="9A"/>
        </w:tcBorders>
      </w:tcPr>
    </w:tblStylePr>
    <w:tblStylePr w:type="lastRow">
      <w:rPr>
        <w:b/>
        <w:color w:val="8DE67F" w:themeColor="accent5" w:themeTint="9A" w:themeShade="95"/>
      </w:rPr>
      <w:tblPr/>
      <w:tcPr>
        <w:tcBorders>
          <w:top w:val="single" w:sz="4" w:space="0" w:color="8DE67F" w:themeColor="accent5" w:themeTint="9A"/>
        </w:tcBorders>
      </w:tcPr>
    </w:tblStylePr>
    <w:tblStylePr w:type="firstCol">
      <w:rPr>
        <w:b/>
        <w:color w:val="8DE67F" w:themeColor="accent5" w:themeTint="9A" w:themeShade="95"/>
      </w:rPr>
    </w:tblStylePr>
    <w:tblStylePr w:type="lastCol">
      <w:rPr>
        <w:b/>
        <w:color w:val="8DE67F" w:themeColor="accent5" w:themeTint="9A" w:themeShade="95"/>
      </w:rPr>
    </w:tblStylePr>
    <w:tblStylePr w:type="band1Vert">
      <w:tblPr/>
      <w:tcPr>
        <w:shd w:val="clear" w:color="FFFFFF" w:fill="CFF4C9" w:themeFill="accent5" w:themeFillTint="40"/>
      </w:tcPr>
    </w:tblStylePr>
    <w:tblStylePr w:type="band1Horz">
      <w:rPr>
        <w:rFonts w:ascii="Arial" w:hAnsi="Arial"/>
        <w:color w:val="8DE67F" w:themeColor="accent5" w:themeTint="9A" w:themeShade="95"/>
        <w:sz w:val="22"/>
      </w:rPr>
      <w:tblPr/>
      <w:tcPr>
        <w:shd w:val="clear" w:color="FFFFFF" w:fill="CFF4C9" w:themeFill="accent5" w:themeFillTint="40"/>
      </w:tcPr>
    </w:tblStylePr>
    <w:tblStylePr w:type="band2Horz">
      <w:rPr>
        <w:rFonts w:ascii="Arial" w:hAnsi="Arial"/>
        <w:color w:val="8DE67F"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7A69D" w:themeColor="accent6" w:themeTint="98"/>
        <w:bottom w:val="single" w:sz="4" w:space="0" w:color="F7A69D" w:themeColor="accent6" w:themeTint="98"/>
      </w:tblBorders>
    </w:tblPr>
    <w:tblStylePr w:type="firstRow">
      <w:rPr>
        <w:b/>
        <w:color w:val="F7A69D" w:themeColor="accent6" w:themeTint="98" w:themeShade="95"/>
      </w:rPr>
      <w:tblPr/>
      <w:tcPr>
        <w:tcBorders>
          <w:bottom w:val="single" w:sz="4" w:space="0" w:color="F7A69D" w:themeColor="accent6" w:themeTint="98"/>
        </w:tcBorders>
      </w:tcPr>
    </w:tblStylePr>
    <w:tblStylePr w:type="lastRow">
      <w:rPr>
        <w:b/>
        <w:color w:val="F7A69D" w:themeColor="accent6" w:themeTint="98" w:themeShade="95"/>
      </w:rPr>
      <w:tblPr/>
      <w:tcPr>
        <w:tcBorders>
          <w:top w:val="single" w:sz="4" w:space="0" w:color="F7A69D" w:themeColor="accent6" w:themeTint="98"/>
        </w:tcBorders>
      </w:tcPr>
    </w:tblStylePr>
    <w:tblStylePr w:type="firstCol">
      <w:rPr>
        <w:b/>
        <w:color w:val="F7A69D" w:themeColor="accent6" w:themeTint="98" w:themeShade="95"/>
      </w:rPr>
    </w:tblStylePr>
    <w:tblStylePr w:type="lastCol">
      <w:rPr>
        <w:b/>
        <w:color w:val="F7A69D" w:themeColor="accent6" w:themeTint="98" w:themeShade="95"/>
      </w:rPr>
    </w:tblStylePr>
    <w:tblStylePr w:type="band1Vert">
      <w:tblPr/>
      <w:tcPr>
        <w:shd w:val="clear" w:color="FFFFFF" w:fill="FBD9D5" w:themeFill="accent6" w:themeFillTint="40"/>
      </w:tcPr>
    </w:tblStylePr>
    <w:tblStylePr w:type="band1Horz">
      <w:rPr>
        <w:rFonts w:ascii="Arial" w:hAnsi="Arial"/>
        <w:color w:val="F7A69D" w:themeColor="accent6" w:themeTint="98" w:themeShade="95"/>
        <w:sz w:val="22"/>
      </w:rPr>
      <w:tblPr/>
      <w:tcPr>
        <w:shd w:val="clear" w:color="FFFFFF" w:fill="FBD9D5" w:themeFill="accent6" w:themeFillTint="40"/>
      </w:tcPr>
    </w:tblStylePr>
    <w:tblStylePr w:type="band2Horz">
      <w:rPr>
        <w:rFonts w:ascii="Arial" w:hAnsi="Arial"/>
        <w:color w:val="F7A69D"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233588" w:themeColor="accent1"/>
      </w:tblBorders>
    </w:tblPr>
    <w:tblStylePr w:type="firstRow">
      <w:rPr>
        <w:rFonts w:ascii="Arial" w:hAnsi="Arial"/>
        <w:i/>
        <w:color w:val="141E4F" w:themeColor="accent1" w:themeShade="95"/>
        <w:sz w:val="22"/>
      </w:rPr>
      <w:tblPr/>
      <w:tcPr>
        <w:tcBorders>
          <w:top w:val="none" w:sz="4" w:space="0" w:color="000000"/>
          <w:left w:val="none" w:sz="4" w:space="0" w:color="000000"/>
          <w:bottom w:val="single" w:sz="4" w:space="0" w:color="233588" w:themeColor="accent1"/>
          <w:right w:val="none" w:sz="4" w:space="0" w:color="000000"/>
        </w:tcBorders>
        <w:shd w:val="clear" w:color="FFFFFF" w:fill="FFFFFF" w:themeFill="light1"/>
      </w:tcPr>
    </w:tblStylePr>
    <w:tblStylePr w:type="lastRow">
      <w:rPr>
        <w:rFonts w:ascii="Arial" w:hAnsi="Arial"/>
        <w:i/>
        <w:color w:val="141E4F" w:themeColor="accent1" w:themeShade="95"/>
        <w:sz w:val="22"/>
      </w:rPr>
      <w:tblPr/>
      <w:tcPr>
        <w:tcBorders>
          <w:top w:val="single" w:sz="4" w:space="0" w:color="233588"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141E4F" w:themeColor="accent1" w:themeShade="95"/>
        <w:sz w:val="22"/>
      </w:rPr>
      <w:tblPr/>
      <w:tcPr>
        <w:tcBorders>
          <w:top w:val="none" w:sz="4" w:space="0" w:color="000000"/>
          <w:left w:val="none" w:sz="4" w:space="0" w:color="000000"/>
          <w:bottom w:val="none" w:sz="4" w:space="0" w:color="000000"/>
          <w:right w:val="single" w:sz="4" w:space="0" w:color="233588" w:themeColor="accent1"/>
        </w:tcBorders>
        <w:shd w:val="clear" w:color="FFFFFF" w:fill="FFFFFF"/>
      </w:tcPr>
    </w:tblStylePr>
    <w:tblStylePr w:type="lastCol">
      <w:rPr>
        <w:rFonts w:ascii="Arial" w:hAnsi="Arial"/>
        <w:i/>
        <w:color w:val="141E4F" w:themeColor="accent1" w:themeShade="95"/>
        <w:sz w:val="22"/>
      </w:rPr>
      <w:tblPr/>
      <w:tcPr>
        <w:tcBorders>
          <w:top w:val="none" w:sz="4" w:space="0" w:color="000000"/>
          <w:left w:val="single" w:sz="4" w:space="0" w:color="233588" w:themeColor="accent1"/>
          <w:bottom w:val="none" w:sz="4" w:space="0" w:color="000000"/>
          <w:right w:val="none" w:sz="4" w:space="0" w:color="000000"/>
        </w:tcBorders>
        <w:shd w:val="clear" w:color="FFFFFF" w:fill="FFFFFF"/>
      </w:tcPr>
    </w:tblStylePr>
    <w:tblStylePr w:type="band1Vert">
      <w:tblPr/>
      <w:tcPr>
        <w:shd w:val="clear" w:color="FFFFFF" w:fill="BBC3ED" w:themeFill="accent1" w:themeFillTint="40"/>
      </w:tcPr>
    </w:tblStylePr>
    <w:tblStylePr w:type="band1Horz">
      <w:rPr>
        <w:rFonts w:ascii="Arial" w:hAnsi="Arial"/>
        <w:color w:val="141E4F" w:themeColor="accent1" w:themeShade="95"/>
        <w:sz w:val="22"/>
      </w:rPr>
      <w:tblPr/>
      <w:tcPr>
        <w:shd w:val="clear" w:color="FFFFFF" w:fill="BBC3ED" w:themeFill="accent1" w:themeFillTint="40"/>
      </w:tcPr>
    </w:tblStylePr>
    <w:tblStylePr w:type="band2Horz">
      <w:rPr>
        <w:rFonts w:ascii="Arial" w:hAnsi="Arial"/>
        <w:color w:val="141E4F"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3D3D6" w:themeColor="accent2" w:themeTint="97"/>
      </w:tblBorders>
    </w:tblPr>
    <w:tblStylePr w:type="firstRow">
      <w:rPr>
        <w:rFonts w:ascii="Arial" w:hAnsi="Arial"/>
        <w:i/>
        <w:color w:val="D3D3D6" w:themeColor="accent2" w:themeTint="97" w:themeShade="95"/>
        <w:sz w:val="22"/>
      </w:rPr>
      <w:tblPr/>
      <w:tcPr>
        <w:tcBorders>
          <w:top w:val="none" w:sz="4" w:space="0" w:color="000000"/>
          <w:left w:val="none" w:sz="4" w:space="0" w:color="000000"/>
          <w:bottom w:val="single" w:sz="4" w:space="0" w:color="D3D3D6" w:themeColor="accent2" w:themeTint="97"/>
          <w:right w:val="none" w:sz="4" w:space="0" w:color="000000"/>
        </w:tcBorders>
        <w:shd w:val="clear" w:color="FFFFFF" w:fill="FFFFFF" w:themeFill="light1"/>
      </w:tcPr>
    </w:tblStylePr>
    <w:tblStylePr w:type="lastRow">
      <w:rPr>
        <w:rFonts w:ascii="Arial" w:hAnsi="Arial"/>
        <w:i/>
        <w:color w:val="D3D3D6" w:themeColor="accent2" w:themeTint="97" w:themeShade="95"/>
        <w:sz w:val="22"/>
      </w:rPr>
      <w:tblPr/>
      <w:tcPr>
        <w:tcBorders>
          <w:top w:val="single" w:sz="4" w:space="0" w:color="D3D3D6"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3D3D6" w:themeColor="accent2" w:themeTint="97" w:themeShade="95"/>
        <w:sz w:val="22"/>
      </w:rPr>
      <w:tblPr/>
      <w:tcPr>
        <w:tcBorders>
          <w:top w:val="none" w:sz="4" w:space="0" w:color="000000"/>
          <w:left w:val="none" w:sz="4" w:space="0" w:color="000000"/>
          <w:bottom w:val="none" w:sz="4" w:space="0" w:color="000000"/>
          <w:right w:val="single" w:sz="4" w:space="0" w:color="D3D3D6" w:themeColor="accent2" w:themeTint="97"/>
        </w:tcBorders>
        <w:shd w:val="clear" w:color="FFFFFF" w:fill="FFFFFF"/>
      </w:tcPr>
    </w:tblStylePr>
    <w:tblStylePr w:type="lastCol">
      <w:rPr>
        <w:rFonts w:ascii="Arial" w:hAnsi="Arial"/>
        <w:i/>
        <w:color w:val="D3D3D6" w:themeColor="accent2" w:themeTint="97" w:themeShade="95"/>
        <w:sz w:val="22"/>
      </w:rPr>
      <w:tblPr/>
      <w:tcPr>
        <w:tcBorders>
          <w:top w:val="none" w:sz="4" w:space="0" w:color="000000"/>
          <w:left w:val="single" w:sz="4" w:space="0" w:color="D3D3D6" w:themeColor="accent2" w:themeTint="97"/>
          <w:bottom w:val="none" w:sz="4" w:space="0" w:color="000000"/>
          <w:right w:val="none" w:sz="4" w:space="0" w:color="000000"/>
        </w:tcBorders>
        <w:shd w:val="clear" w:color="FFFFFF" w:fill="FFFFFF"/>
      </w:tcPr>
    </w:tblStylePr>
    <w:tblStylePr w:type="band1Vert">
      <w:tblPr/>
      <w:tcPr>
        <w:shd w:val="clear" w:color="FFFFFF" w:fill="ECECED" w:themeFill="accent2" w:themeFillTint="40"/>
      </w:tcPr>
    </w:tblStylePr>
    <w:tblStylePr w:type="band1Horz">
      <w:rPr>
        <w:rFonts w:ascii="Arial" w:hAnsi="Arial"/>
        <w:color w:val="D3D3D6" w:themeColor="accent2" w:themeTint="97" w:themeShade="95"/>
        <w:sz w:val="22"/>
      </w:rPr>
      <w:tblPr/>
      <w:tcPr>
        <w:shd w:val="clear" w:color="FFFFFF" w:fill="ECECED" w:themeFill="accent2" w:themeFillTint="40"/>
      </w:tcPr>
    </w:tblStylePr>
    <w:tblStylePr w:type="band2Horz">
      <w:rPr>
        <w:rFonts w:ascii="Arial" w:hAnsi="Arial"/>
        <w:color w:val="D3D3D6"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FFA367" w:themeColor="accent3" w:themeTint="98"/>
      </w:tblBorders>
    </w:tblPr>
    <w:tblStylePr w:type="firstRow">
      <w:rPr>
        <w:rFonts w:ascii="Arial" w:hAnsi="Arial"/>
        <w:i/>
        <w:color w:val="FFA367" w:themeColor="accent3" w:themeTint="98" w:themeShade="95"/>
        <w:sz w:val="22"/>
      </w:rPr>
      <w:tblPr/>
      <w:tcPr>
        <w:tcBorders>
          <w:top w:val="none" w:sz="4" w:space="0" w:color="000000"/>
          <w:left w:val="none" w:sz="4" w:space="0" w:color="000000"/>
          <w:bottom w:val="single" w:sz="4" w:space="0" w:color="FFA367" w:themeColor="accent3" w:themeTint="98"/>
          <w:right w:val="none" w:sz="4" w:space="0" w:color="000000"/>
        </w:tcBorders>
        <w:shd w:val="clear" w:color="FFFFFF" w:fill="FFFFFF" w:themeFill="light1"/>
      </w:tcPr>
    </w:tblStylePr>
    <w:tblStylePr w:type="lastRow">
      <w:rPr>
        <w:rFonts w:ascii="Arial" w:hAnsi="Arial"/>
        <w:i/>
        <w:color w:val="FFA367" w:themeColor="accent3" w:themeTint="98" w:themeShade="95"/>
        <w:sz w:val="22"/>
      </w:rPr>
      <w:tblPr/>
      <w:tcPr>
        <w:tcBorders>
          <w:top w:val="single" w:sz="4" w:space="0" w:color="FFA367"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A367" w:themeColor="accent3" w:themeTint="98" w:themeShade="95"/>
        <w:sz w:val="22"/>
      </w:rPr>
      <w:tblPr/>
      <w:tcPr>
        <w:tcBorders>
          <w:top w:val="none" w:sz="4" w:space="0" w:color="000000"/>
          <w:left w:val="none" w:sz="4" w:space="0" w:color="000000"/>
          <w:bottom w:val="none" w:sz="4" w:space="0" w:color="000000"/>
          <w:right w:val="single" w:sz="4" w:space="0" w:color="FFA367" w:themeColor="accent3" w:themeTint="98"/>
        </w:tcBorders>
        <w:shd w:val="clear" w:color="FFFFFF" w:fill="FFFFFF"/>
      </w:tcPr>
    </w:tblStylePr>
    <w:tblStylePr w:type="lastCol">
      <w:rPr>
        <w:rFonts w:ascii="Arial" w:hAnsi="Arial"/>
        <w:i/>
        <w:color w:val="FFA367" w:themeColor="accent3" w:themeTint="98" w:themeShade="95"/>
        <w:sz w:val="22"/>
      </w:rPr>
      <w:tblPr/>
      <w:tcPr>
        <w:tcBorders>
          <w:top w:val="none" w:sz="4" w:space="0" w:color="000000"/>
          <w:left w:val="single" w:sz="4" w:space="0" w:color="FFA367" w:themeColor="accent3" w:themeTint="98"/>
          <w:bottom w:val="none" w:sz="4" w:space="0" w:color="000000"/>
          <w:right w:val="none" w:sz="4" w:space="0" w:color="000000"/>
        </w:tcBorders>
        <w:shd w:val="clear" w:color="FFFFFF" w:fill="FFFFFF"/>
      </w:tcPr>
    </w:tblStylePr>
    <w:tblStylePr w:type="band1Vert">
      <w:tblPr/>
      <w:tcPr>
        <w:shd w:val="clear" w:color="FFFFFF" w:fill="FFD8BF" w:themeFill="accent3" w:themeFillTint="40"/>
      </w:tcPr>
    </w:tblStylePr>
    <w:tblStylePr w:type="band1Horz">
      <w:rPr>
        <w:rFonts w:ascii="Arial" w:hAnsi="Arial"/>
        <w:color w:val="FFA367" w:themeColor="accent3" w:themeTint="98" w:themeShade="95"/>
        <w:sz w:val="22"/>
      </w:rPr>
      <w:tblPr/>
      <w:tcPr>
        <w:shd w:val="clear" w:color="FFFFFF" w:fill="FFD8BF" w:themeFill="accent3" w:themeFillTint="40"/>
      </w:tcPr>
    </w:tblStylePr>
    <w:tblStylePr w:type="band2Horz">
      <w:rPr>
        <w:rFonts w:ascii="Arial" w:hAnsi="Arial"/>
        <w:color w:val="FFA367"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4E81E5" w:themeColor="accent4" w:themeTint="9A"/>
      </w:tblBorders>
    </w:tblPr>
    <w:tblStylePr w:type="firstRow">
      <w:rPr>
        <w:rFonts w:ascii="Arial" w:hAnsi="Arial"/>
        <w:i/>
        <w:color w:val="4E81E5" w:themeColor="accent4" w:themeTint="9A" w:themeShade="95"/>
        <w:sz w:val="22"/>
      </w:rPr>
      <w:tblPr/>
      <w:tcPr>
        <w:tcBorders>
          <w:top w:val="none" w:sz="4" w:space="0" w:color="000000"/>
          <w:left w:val="none" w:sz="4" w:space="0" w:color="000000"/>
          <w:bottom w:val="single" w:sz="4" w:space="0" w:color="4E81E5" w:themeColor="accent4" w:themeTint="9A"/>
          <w:right w:val="none" w:sz="4" w:space="0" w:color="000000"/>
        </w:tcBorders>
        <w:shd w:val="clear" w:color="FFFFFF" w:fill="FFFFFF" w:themeFill="light1"/>
      </w:tcPr>
    </w:tblStylePr>
    <w:tblStylePr w:type="lastRow">
      <w:rPr>
        <w:rFonts w:ascii="Arial" w:hAnsi="Arial"/>
        <w:i/>
        <w:color w:val="4E81E5" w:themeColor="accent4" w:themeTint="9A" w:themeShade="95"/>
        <w:sz w:val="22"/>
      </w:rPr>
      <w:tblPr/>
      <w:tcPr>
        <w:tcBorders>
          <w:top w:val="single" w:sz="4" w:space="0" w:color="4E81E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E81E5" w:themeColor="accent4" w:themeTint="9A" w:themeShade="95"/>
        <w:sz w:val="22"/>
      </w:rPr>
      <w:tblPr/>
      <w:tcPr>
        <w:tcBorders>
          <w:top w:val="none" w:sz="4" w:space="0" w:color="000000"/>
          <w:left w:val="none" w:sz="4" w:space="0" w:color="000000"/>
          <w:bottom w:val="none" w:sz="4" w:space="0" w:color="000000"/>
          <w:right w:val="single" w:sz="4" w:space="0" w:color="4E81E5" w:themeColor="accent4" w:themeTint="9A"/>
        </w:tcBorders>
        <w:shd w:val="clear" w:color="FFFFFF" w:fill="FFFFFF"/>
      </w:tcPr>
    </w:tblStylePr>
    <w:tblStylePr w:type="lastCol">
      <w:rPr>
        <w:rFonts w:ascii="Arial" w:hAnsi="Arial"/>
        <w:i/>
        <w:color w:val="4E81E5" w:themeColor="accent4" w:themeTint="9A" w:themeShade="95"/>
        <w:sz w:val="22"/>
      </w:rPr>
      <w:tblPr/>
      <w:tcPr>
        <w:tcBorders>
          <w:top w:val="none" w:sz="4" w:space="0" w:color="000000"/>
          <w:left w:val="single" w:sz="4" w:space="0" w:color="4E81E5" w:themeColor="accent4" w:themeTint="9A"/>
          <w:bottom w:val="none" w:sz="4" w:space="0" w:color="000000"/>
          <w:right w:val="none" w:sz="4" w:space="0" w:color="000000"/>
        </w:tcBorders>
        <w:shd w:val="clear" w:color="FFFFFF" w:fill="FFFFFF"/>
      </w:tcPr>
    </w:tblStylePr>
    <w:tblStylePr w:type="band1Vert">
      <w:tblPr/>
      <w:tcPr>
        <w:shd w:val="clear" w:color="FFFFFF" w:fill="B5CAF4" w:themeFill="accent4" w:themeFillTint="40"/>
      </w:tcPr>
    </w:tblStylePr>
    <w:tblStylePr w:type="band1Horz">
      <w:rPr>
        <w:rFonts w:ascii="Arial" w:hAnsi="Arial"/>
        <w:color w:val="4E81E5" w:themeColor="accent4" w:themeTint="9A" w:themeShade="95"/>
        <w:sz w:val="22"/>
      </w:rPr>
      <w:tblPr/>
      <w:tcPr>
        <w:shd w:val="clear" w:color="FFFFFF" w:fill="B5CAF4" w:themeFill="accent4" w:themeFillTint="40"/>
      </w:tcPr>
    </w:tblStylePr>
    <w:tblStylePr w:type="band2Horz">
      <w:rPr>
        <w:rFonts w:ascii="Arial" w:hAnsi="Arial"/>
        <w:color w:val="4E81E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E67F" w:themeColor="accent5" w:themeTint="9A"/>
      </w:tblBorders>
    </w:tblPr>
    <w:tblStylePr w:type="firstRow">
      <w:rPr>
        <w:rFonts w:ascii="Arial" w:hAnsi="Arial"/>
        <w:i/>
        <w:color w:val="8DE67F" w:themeColor="accent5" w:themeTint="9A" w:themeShade="95"/>
        <w:sz w:val="22"/>
      </w:rPr>
      <w:tblPr/>
      <w:tcPr>
        <w:tcBorders>
          <w:top w:val="none" w:sz="4" w:space="0" w:color="000000"/>
          <w:left w:val="none" w:sz="4" w:space="0" w:color="000000"/>
          <w:bottom w:val="single" w:sz="4" w:space="0" w:color="8DE67F" w:themeColor="accent5" w:themeTint="9A"/>
          <w:right w:val="none" w:sz="4" w:space="0" w:color="000000"/>
        </w:tcBorders>
        <w:shd w:val="clear" w:color="FFFFFF" w:fill="FFFFFF" w:themeFill="light1"/>
      </w:tcPr>
    </w:tblStylePr>
    <w:tblStylePr w:type="lastRow">
      <w:rPr>
        <w:rFonts w:ascii="Arial" w:hAnsi="Arial"/>
        <w:i/>
        <w:color w:val="8DE67F" w:themeColor="accent5" w:themeTint="9A" w:themeShade="95"/>
        <w:sz w:val="22"/>
      </w:rPr>
      <w:tblPr/>
      <w:tcPr>
        <w:tcBorders>
          <w:top w:val="single" w:sz="4" w:space="0" w:color="8DE67F"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E67F" w:themeColor="accent5" w:themeTint="9A" w:themeShade="95"/>
        <w:sz w:val="22"/>
      </w:rPr>
      <w:tblPr/>
      <w:tcPr>
        <w:tcBorders>
          <w:top w:val="none" w:sz="4" w:space="0" w:color="000000"/>
          <w:left w:val="none" w:sz="4" w:space="0" w:color="000000"/>
          <w:bottom w:val="none" w:sz="4" w:space="0" w:color="000000"/>
          <w:right w:val="single" w:sz="4" w:space="0" w:color="8DE67F" w:themeColor="accent5" w:themeTint="9A"/>
        </w:tcBorders>
        <w:shd w:val="clear" w:color="FFFFFF" w:fill="FFFFFF"/>
      </w:tcPr>
    </w:tblStylePr>
    <w:tblStylePr w:type="lastCol">
      <w:rPr>
        <w:rFonts w:ascii="Arial" w:hAnsi="Arial"/>
        <w:i/>
        <w:color w:val="8DE67F" w:themeColor="accent5" w:themeTint="9A" w:themeShade="95"/>
        <w:sz w:val="22"/>
      </w:rPr>
      <w:tblPr/>
      <w:tcPr>
        <w:tcBorders>
          <w:top w:val="none" w:sz="4" w:space="0" w:color="000000"/>
          <w:left w:val="single" w:sz="4" w:space="0" w:color="8DE67F" w:themeColor="accent5" w:themeTint="9A"/>
          <w:bottom w:val="none" w:sz="4" w:space="0" w:color="000000"/>
          <w:right w:val="none" w:sz="4" w:space="0" w:color="000000"/>
        </w:tcBorders>
        <w:shd w:val="clear" w:color="FFFFFF" w:fill="FFFFFF"/>
      </w:tcPr>
    </w:tblStylePr>
    <w:tblStylePr w:type="band1Vert">
      <w:tblPr/>
      <w:tcPr>
        <w:shd w:val="clear" w:color="FFFFFF" w:fill="CFF4C9" w:themeFill="accent5" w:themeFillTint="40"/>
      </w:tcPr>
    </w:tblStylePr>
    <w:tblStylePr w:type="band1Horz">
      <w:rPr>
        <w:rFonts w:ascii="Arial" w:hAnsi="Arial"/>
        <w:color w:val="8DE67F" w:themeColor="accent5" w:themeTint="9A" w:themeShade="95"/>
        <w:sz w:val="22"/>
      </w:rPr>
      <w:tblPr/>
      <w:tcPr>
        <w:shd w:val="clear" w:color="FFFFFF" w:fill="CFF4C9" w:themeFill="accent5" w:themeFillTint="40"/>
      </w:tcPr>
    </w:tblStylePr>
    <w:tblStylePr w:type="band2Horz">
      <w:rPr>
        <w:rFonts w:ascii="Arial" w:hAnsi="Arial"/>
        <w:color w:val="8DE67F"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7A69D" w:themeColor="accent6" w:themeTint="98"/>
      </w:tblBorders>
    </w:tblPr>
    <w:tblStylePr w:type="firstRow">
      <w:rPr>
        <w:rFonts w:ascii="Arial" w:hAnsi="Arial"/>
        <w:i/>
        <w:color w:val="F7A69D" w:themeColor="accent6" w:themeTint="98" w:themeShade="95"/>
        <w:sz w:val="22"/>
      </w:rPr>
      <w:tblPr/>
      <w:tcPr>
        <w:tcBorders>
          <w:top w:val="none" w:sz="4" w:space="0" w:color="000000"/>
          <w:left w:val="none" w:sz="4" w:space="0" w:color="000000"/>
          <w:bottom w:val="single" w:sz="4" w:space="0" w:color="F7A69D" w:themeColor="accent6" w:themeTint="98"/>
          <w:right w:val="none" w:sz="4" w:space="0" w:color="000000"/>
        </w:tcBorders>
        <w:shd w:val="clear" w:color="FFFFFF" w:fill="FFFFFF" w:themeFill="light1"/>
      </w:tcPr>
    </w:tblStylePr>
    <w:tblStylePr w:type="lastRow">
      <w:rPr>
        <w:rFonts w:ascii="Arial" w:hAnsi="Arial"/>
        <w:i/>
        <w:color w:val="F7A69D" w:themeColor="accent6" w:themeTint="98" w:themeShade="95"/>
        <w:sz w:val="22"/>
      </w:rPr>
      <w:tblPr/>
      <w:tcPr>
        <w:tcBorders>
          <w:top w:val="single" w:sz="4" w:space="0" w:color="F7A69D"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7A69D" w:themeColor="accent6" w:themeTint="98" w:themeShade="95"/>
        <w:sz w:val="22"/>
      </w:rPr>
      <w:tblPr/>
      <w:tcPr>
        <w:tcBorders>
          <w:top w:val="none" w:sz="4" w:space="0" w:color="000000"/>
          <w:left w:val="none" w:sz="4" w:space="0" w:color="000000"/>
          <w:bottom w:val="none" w:sz="4" w:space="0" w:color="000000"/>
          <w:right w:val="single" w:sz="4" w:space="0" w:color="F7A69D" w:themeColor="accent6" w:themeTint="98"/>
        </w:tcBorders>
        <w:shd w:val="clear" w:color="FFFFFF" w:fill="FFFFFF"/>
      </w:tcPr>
    </w:tblStylePr>
    <w:tblStylePr w:type="lastCol">
      <w:rPr>
        <w:rFonts w:ascii="Arial" w:hAnsi="Arial"/>
        <w:i/>
        <w:color w:val="F7A69D" w:themeColor="accent6" w:themeTint="98" w:themeShade="95"/>
        <w:sz w:val="22"/>
      </w:rPr>
      <w:tblPr/>
      <w:tcPr>
        <w:tcBorders>
          <w:top w:val="none" w:sz="4" w:space="0" w:color="000000"/>
          <w:left w:val="single" w:sz="4" w:space="0" w:color="F7A69D" w:themeColor="accent6" w:themeTint="98"/>
          <w:bottom w:val="none" w:sz="4" w:space="0" w:color="000000"/>
          <w:right w:val="none" w:sz="4" w:space="0" w:color="000000"/>
        </w:tcBorders>
        <w:shd w:val="clear" w:color="FFFFFF" w:fill="FFFFFF"/>
      </w:tcPr>
    </w:tblStylePr>
    <w:tblStylePr w:type="band1Vert">
      <w:tblPr/>
      <w:tcPr>
        <w:shd w:val="clear" w:color="FFFFFF" w:fill="FBD9D5" w:themeFill="accent6" w:themeFillTint="40"/>
      </w:tcPr>
    </w:tblStylePr>
    <w:tblStylePr w:type="band1Horz">
      <w:rPr>
        <w:rFonts w:ascii="Arial" w:hAnsi="Arial"/>
        <w:color w:val="F7A69D" w:themeColor="accent6" w:themeTint="98" w:themeShade="95"/>
        <w:sz w:val="22"/>
      </w:rPr>
      <w:tblPr/>
      <w:tcPr>
        <w:shd w:val="clear" w:color="FFFFFF" w:fill="FBD9D5" w:themeFill="accent6" w:themeFillTint="40"/>
      </w:tcPr>
    </w:tblStylePr>
    <w:tblStylePr w:type="band2Horz">
      <w:rPr>
        <w:rFonts w:ascii="Arial" w:hAnsi="Arial"/>
        <w:color w:val="F7A69D"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283D9D" w:themeFill="accent1" w:themeFillTint="EA"/>
      </w:tcPr>
    </w:tblStylePr>
    <w:tblStylePr w:type="lastRow">
      <w:rPr>
        <w:rFonts w:ascii="Arial" w:hAnsi="Arial"/>
        <w:color w:val="F2F2F2"/>
        <w:sz w:val="22"/>
      </w:rPr>
      <w:tblPr/>
      <w:tcPr>
        <w:shd w:val="clear" w:color="FFFFFF" w:fill="283D9D" w:themeFill="accent1" w:themeFillTint="EA"/>
      </w:tcPr>
    </w:tblStylePr>
    <w:tblStylePr w:type="firstCol">
      <w:rPr>
        <w:rFonts w:ascii="Arial" w:hAnsi="Arial"/>
        <w:color w:val="F2F2F2"/>
        <w:sz w:val="22"/>
      </w:rPr>
      <w:tblPr/>
      <w:tcPr>
        <w:shd w:val="clear" w:color="FFFFFF" w:fill="283D9D" w:themeFill="accent1" w:themeFillTint="EA"/>
      </w:tcPr>
    </w:tblStylePr>
    <w:tblStylePr w:type="lastCol">
      <w:rPr>
        <w:rFonts w:ascii="Arial" w:hAnsi="Arial"/>
        <w:color w:val="F2F2F2"/>
        <w:sz w:val="22"/>
      </w:rPr>
      <w:tblPr/>
      <w:tcPr>
        <w:shd w:val="clear" w:color="FFFFFF" w:fill="283D9D"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AAB5E9"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AAB5E9"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D3D3D6" w:themeFill="accent2" w:themeFillTint="97"/>
      </w:tcPr>
    </w:tblStylePr>
    <w:tblStylePr w:type="lastRow">
      <w:rPr>
        <w:rFonts w:ascii="Arial" w:hAnsi="Arial"/>
        <w:color w:val="F2F2F2"/>
        <w:sz w:val="22"/>
      </w:rPr>
      <w:tblPr/>
      <w:tcPr>
        <w:shd w:val="clear" w:color="FFFFFF" w:fill="D3D3D6" w:themeFill="accent2" w:themeFillTint="97"/>
      </w:tcPr>
    </w:tblStylePr>
    <w:tblStylePr w:type="firstCol">
      <w:rPr>
        <w:rFonts w:ascii="Arial" w:hAnsi="Arial"/>
        <w:color w:val="F2F2F2"/>
        <w:sz w:val="22"/>
      </w:rPr>
      <w:tblPr/>
      <w:tcPr>
        <w:shd w:val="clear" w:color="FFFFFF" w:fill="D3D3D6" w:themeFill="accent2" w:themeFillTint="97"/>
      </w:tcPr>
    </w:tblStylePr>
    <w:tblStylePr w:type="lastCol">
      <w:rPr>
        <w:rFonts w:ascii="Arial" w:hAnsi="Arial"/>
        <w:color w:val="F2F2F2"/>
        <w:sz w:val="22"/>
      </w:rPr>
      <w:tblPr/>
      <w:tcPr>
        <w:shd w:val="clear" w:color="FFFFFF" w:fill="D3D3D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0F0F1"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0F0F1"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F6601" w:themeFill="accent3" w:themeFillTint="FE"/>
      </w:tcPr>
    </w:tblStylePr>
    <w:tblStylePr w:type="lastRow">
      <w:rPr>
        <w:rFonts w:ascii="Arial" w:hAnsi="Arial"/>
        <w:color w:val="F2F2F2"/>
        <w:sz w:val="22"/>
      </w:rPr>
      <w:tblPr/>
      <w:tcPr>
        <w:shd w:val="clear" w:color="FFFFFF" w:fill="FF6601" w:themeFill="accent3" w:themeFillTint="FE"/>
      </w:tcPr>
    </w:tblStylePr>
    <w:tblStylePr w:type="firstCol">
      <w:rPr>
        <w:rFonts w:ascii="Arial" w:hAnsi="Arial"/>
        <w:color w:val="F2F2F2"/>
        <w:sz w:val="22"/>
      </w:rPr>
      <w:tblPr/>
      <w:tcPr>
        <w:shd w:val="clear" w:color="FFFFFF" w:fill="FF6601" w:themeFill="accent3" w:themeFillTint="FE"/>
      </w:tcPr>
    </w:tblStylePr>
    <w:tblStylePr w:type="lastCol">
      <w:rPr>
        <w:rFonts w:ascii="Arial" w:hAnsi="Arial"/>
        <w:color w:val="F2F2F2"/>
        <w:sz w:val="22"/>
      </w:rPr>
      <w:tblPr/>
      <w:tcPr>
        <w:shd w:val="clear" w:color="FFFFFF" w:fill="FF6601"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FFDFC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DFCB"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4E81E5" w:themeFill="accent4" w:themeFillTint="9A"/>
      </w:tcPr>
    </w:tblStylePr>
    <w:tblStylePr w:type="lastRow">
      <w:rPr>
        <w:rFonts w:ascii="Arial" w:hAnsi="Arial"/>
        <w:color w:val="F2F2F2"/>
        <w:sz w:val="22"/>
      </w:rPr>
      <w:tblPr/>
      <w:tcPr>
        <w:shd w:val="clear" w:color="FFFFFF" w:fill="4E81E5" w:themeFill="accent4" w:themeFillTint="9A"/>
      </w:tcPr>
    </w:tblStylePr>
    <w:tblStylePr w:type="firstCol">
      <w:rPr>
        <w:rFonts w:ascii="Arial" w:hAnsi="Arial"/>
        <w:color w:val="F2F2F2"/>
        <w:sz w:val="22"/>
      </w:rPr>
      <w:tblPr/>
      <w:tcPr>
        <w:shd w:val="clear" w:color="FFFFFF" w:fill="4E81E5" w:themeFill="accent4" w:themeFillTint="9A"/>
      </w:tcPr>
    </w:tblStylePr>
    <w:tblStylePr w:type="lastCol">
      <w:rPr>
        <w:rFonts w:ascii="Arial" w:hAnsi="Arial"/>
        <w:color w:val="F2F2F2"/>
        <w:sz w:val="22"/>
      </w:rPr>
      <w:tblPr/>
      <w:tcPr>
        <w:shd w:val="clear" w:color="FFFFFF" w:fill="4E81E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C3D4F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C3D4F6"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44D62C" w:themeFill="accent5"/>
      </w:tcPr>
    </w:tblStylePr>
    <w:tblStylePr w:type="lastRow">
      <w:rPr>
        <w:rFonts w:ascii="Arial" w:hAnsi="Arial"/>
        <w:color w:val="F2F2F2"/>
        <w:sz w:val="22"/>
      </w:rPr>
      <w:tblPr/>
      <w:tcPr>
        <w:shd w:val="clear" w:color="FFFFFF" w:fill="44D62C" w:themeFill="accent5"/>
      </w:tcPr>
    </w:tblStylePr>
    <w:tblStylePr w:type="firstCol">
      <w:rPr>
        <w:rFonts w:ascii="Arial" w:hAnsi="Arial"/>
        <w:color w:val="F2F2F2"/>
        <w:sz w:val="22"/>
      </w:rPr>
      <w:tblPr/>
      <w:tcPr>
        <w:shd w:val="clear" w:color="FFFFFF" w:fill="44D62C" w:themeFill="accent5"/>
      </w:tcPr>
    </w:tblStylePr>
    <w:tblStylePr w:type="lastCol">
      <w:rPr>
        <w:rFonts w:ascii="Arial" w:hAnsi="Arial"/>
        <w:color w:val="F2F2F2"/>
        <w:sz w:val="22"/>
      </w:rPr>
      <w:tblPr/>
      <w:tcPr>
        <w:shd w:val="clear" w:color="FFFFFF" w:fill="44D62C"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F6D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F6D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FFFF" w:fill="F26C5B" w:themeFill="accent6"/>
      </w:tcPr>
    </w:tblStylePr>
    <w:tblStylePr w:type="lastRow">
      <w:rPr>
        <w:rFonts w:ascii="Arial" w:hAnsi="Arial"/>
        <w:color w:val="F2F2F2"/>
        <w:sz w:val="22"/>
      </w:rPr>
      <w:tblPr/>
      <w:tcPr>
        <w:shd w:val="clear" w:color="FFFFFF" w:fill="F26C5B" w:themeFill="accent6"/>
      </w:tcPr>
    </w:tblStylePr>
    <w:tblStylePr w:type="firstCol">
      <w:rPr>
        <w:rFonts w:ascii="Arial" w:hAnsi="Arial"/>
        <w:color w:val="F2F2F2"/>
        <w:sz w:val="22"/>
      </w:rPr>
      <w:tblPr/>
      <w:tcPr>
        <w:shd w:val="clear" w:color="FFFFFF" w:fill="F26C5B" w:themeFill="accent6"/>
      </w:tcPr>
    </w:tblStylePr>
    <w:tblStylePr w:type="lastCol">
      <w:rPr>
        <w:rFonts w:ascii="Arial" w:hAnsi="Arial"/>
        <w:color w:val="F2F2F2"/>
        <w:sz w:val="22"/>
      </w:rPr>
      <w:tblPr/>
      <w:tcPr>
        <w:shd w:val="clear" w:color="FFFFFF" w:fill="F26C5B"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CE0D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CE0DD"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141E4F" w:themeColor="accent1" w:themeShade="95"/>
        <w:left w:val="single" w:sz="4" w:space="0" w:color="141E4F" w:themeColor="accent1" w:themeShade="95"/>
        <w:bottom w:val="single" w:sz="4" w:space="0" w:color="141E4F" w:themeColor="accent1" w:themeShade="95"/>
        <w:right w:val="single" w:sz="4" w:space="0" w:color="141E4F" w:themeColor="accent1" w:themeShade="95"/>
        <w:insideH w:val="single" w:sz="4" w:space="0" w:color="141E4F" w:themeColor="accent1" w:themeShade="95"/>
        <w:insideV w:val="single" w:sz="4" w:space="0" w:color="141E4F" w:themeColor="accent1" w:themeShade="95"/>
      </w:tblBorders>
    </w:tblPr>
    <w:tblStylePr w:type="firstRow">
      <w:rPr>
        <w:rFonts w:ascii="Arial" w:hAnsi="Arial"/>
        <w:color w:val="F2F2F2"/>
        <w:sz w:val="22"/>
      </w:rPr>
      <w:tblPr/>
      <w:tcPr>
        <w:shd w:val="clear" w:color="FFFFFF" w:fill="283D9D" w:themeFill="accent1" w:themeFillTint="EA"/>
      </w:tcPr>
    </w:tblStylePr>
    <w:tblStylePr w:type="lastRow">
      <w:rPr>
        <w:rFonts w:ascii="Arial" w:hAnsi="Arial"/>
        <w:color w:val="F2F2F2"/>
        <w:sz w:val="22"/>
      </w:rPr>
      <w:tblPr/>
      <w:tcPr>
        <w:shd w:val="clear" w:color="FFFFFF" w:fill="283D9D" w:themeFill="accent1" w:themeFillTint="EA"/>
      </w:tcPr>
    </w:tblStylePr>
    <w:tblStylePr w:type="firstCol">
      <w:rPr>
        <w:rFonts w:ascii="Arial" w:hAnsi="Arial"/>
        <w:color w:val="F2F2F2"/>
        <w:sz w:val="22"/>
      </w:rPr>
      <w:tblPr/>
      <w:tcPr>
        <w:shd w:val="clear" w:color="FFFFFF" w:fill="283D9D" w:themeFill="accent1" w:themeFillTint="EA"/>
      </w:tcPr>
    </w:tblStylePr>
    <w:tblStylePr w:type="lastCol">
      <w:rPr>
        <w:rFonts w:ascii="Arial" w:hAnsi="Arial"/>
        <w:color w:val="F2F2F2"/>
        <w:sz w:val="22"/>
      </w:rPr>
      <w:tblPr/>
      <w:tcPr>
        <w:shd w:val="clear" w:color="FFFFFF" w:fill="283D9D"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AAB5E9"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AAB5E9"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67686E" w:themeColor="accent2" w:themeShade="95"/>
        <w:left w:val="single" w:sz="4" w:space="0" w:color="67686E" w:themeColor="accent2" w:themeShade="95"/>
        <w:bottom w:val="single" w:sz="4" w:space="0" w:color="67686E" w:themeColor="accent2" w:themeShade="95"/>
        <w:right w:val="single" w:sz="4" w:space="0" w:color="67686E" w:themeColor="accent2" w:themeShade="95"/>
        <w:insideH w:val="single" w:sz="4" w:space="0" w:color="67686E" w:themeColor="accent2" w:themeShade="95"/>
        <w:insideV w:val="single" w:sz="4" w:space="0" w:color="67686E" w:themeColor="accent2" w:themeShade="95"/>
      </w:tblBorders>
    </w:tblPr>
    <w:tblStylePr w:type="firstRow">
      <w:rPr>
        <w:rFonts w:ascii="Arial" w:hAnsi="Arial"/>
        <w:color w:val="F2F2F2"/>
        <w:sz w:val="22"/>
      </w:rPr>
      <w:tblPr/>
      <w:tcPr>
        <w:shd w:val="clear" w:color="FFFFFF" w:fill="D3D3D6" w:themeFill="accent2" w:themeFillTint="97"/>
      </w:tcPr>
    </w:tblStylePr>
    <w:tblStylePr w:type="lastRow">
      <w:rPr>
        <w:rFonts w:ascii="Arial" w:hAnsi="Arial"/>
        <w:color w:val="F2F2F2"/>
        <w:sz w:val="22"/>
      </w:rPr>
      <w:tblPr/>
      <w:tcPr>
        <w:shd w:val="clear" w:color="FFFFFF" w:fill="D3D3D6" w:themeFill="accent2" w:themeFillTint="97"/>
      </w:tcPr>
    </w:tblStylePr>
    <w:tblStylePr w:type="firstCol">
      <w:rPr>
        <w:rFonts w:ascii="Arial" w:hAnsi="Arial"/>
        <w:color w:val="F2F2F2"/>
        <w:sz w:val="22"/>
      </w:rPr>
      <w:tblPr/>
      <w:tcPr>
        <w:shd w:val="clear" w:color="FFFFFF" w:fill="D3D3D6" w:themeFill="accent2" w:themeFillTint="97"/>
      </w:tcPr>
    </w:tblStylePr>
    <w:tblStylePr w:type="lastCol">
      <w:rPr>
        <w:rFonts w:ascii="Arial" w:hAnsi="Arial"/>
        <w:color w:val="F2F2F2"/>
        <w:sz w:val="22"/>
      </w:rPr>
      <w:tblPr/>
      <w:tcPr>
        <w:shd w:val="clear" w:color="FFFFFF" w:fill="D3D3D6"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0F0F1"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0F0F1"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953B00" w:themeColor="accent3" w:themeShade="95"/>
        <w:left w:val="single" w:sz="4" w:space="0" w:color="953B00" w:themeColor="accent3" w:themeShade="95"/>
        <w:bottom w:val="single" w:sz="4" w:space="0" w:color="953B00" w:themeColor="accent3" w:themeShade="95"/>
        <w:right w:val="single" w:sz="4" w:space="0" w:color="953B00" w:themeColor="accent3" w:themeShade="95"/>
        <w:insideH w:val="single" w:sz="4" w:space="0" w:color="953B00" w:themeColor="accent3" w:themeShade="95"/>
        <w:insideV w:val="single" w:sz="4" w:space="0" w:color="953B00" w:themeColor="accent3" w:themeShade="95"/>
      </w:tblBorders>
    </w:tblPr>
    <w:tblStylePr w:type="firstRow">
      <w:rPr>
        <w:rFonts w:ascii="Arial" w:hAnsi="Arial"/>
        <w:color w:val="F2F2F2"/>
        <w:sz w:val="22"/>
      </w:rPr>
      <w:tblPr/>
      <w:tcPr>
        <w:shd w:val="clear" w:color="FFFFFF" w:fill="FF6601" w:themeFill="accent3" w:themeFillTint="FE"/>
      </w:tcPr>
    </w:tblStylePr>
    <w:tblStylePr w:type="lastRow">
      <w:rPr>
        <w:rFonts w:ascii="Arial" w:hAnsi="Arial"/>
        <w:color w:val="F2F2F2"/>
        <w:sz w:val="22"/>
      </w:rPr>
      <w:tblPr/>
      <w:tcPr>
        <w:shd w:val="clear" w:color="FFFFFF" w:fill="FF6601" w:themeFill="accent3" w:themeFillTint="FE"/>
      </w:tcPr>
    </w:tblStylePr>
    <w:tblStylePr w:type="firstCol">
      <w:rPr>
        <w:rFonts w:ascii="Arial" w:hAnsi="Arial"/>
        <w:color w:val="F2F2F2"/>
        <w:sz w:val="22"/>
      </w:rPr>
      <w:tblPr/>
      <w:tcPr>
        <w:shd w:val="clear" w:color="FFFFFF" w:fill="FF6601" w:themeFill="accent3" w:themeFillTint="FE"/>
      </w:tcPr>
    </w:tblStylePr>
    <w:tblStylePr w:type="lastCol">
      <w:rPr>
        <w:rFonts w:ascii="Arial" w:hAnsi="Arial"/>
        <w:color w:val="F2F2F2"/>
        <w:sz w:val="22"/>
      </w:rPr>
      <w:tblPr/>
      <w:tcPr>
        <w:shd w:val="clear" w:color="FFFFFF" w:fill="FF6601"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FFDFCB"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DFCB"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0C2659" w:themeColor="accent4" w:themeShade="95"/>
        <w:left w:val="single" w:sz="4" w:space="0" w:color="0C2659" w:themeColor="accent4" w:themeShade="95"/>
        <w:bottom w:val="single" w:sz="4" w:space="0" w:color="0C2659" w:themeColor="accent4" w:themeShade="95"/>
        <w:right w:val="single" w:sz="4" w:space="0" w:color="0C2659" w:themeColor="accent4" w:themeShade="95"/>
        <w:insideH w:val="single" w:sz="4" w:space="0" w:color="0C2659" w:themeColor="accent4" w:themeShade="95"/>
        <w:insideV w:val="single" w:sz="4" w:space="0" w:color="0C2659" w:themeColor="accent4" w:themeShade="95"/>
      </w:tblBorders>
    </w:tblPr>
    <w:tblStylePr w:type="firstRow">
      <w:rPr>
        <w:rFonts w:ascii="Arial" w:hAnsi="Arial"/>
        <w:color w:val="F2F2F2"/>
        <w:sz w:val="22"/>
      </w:rPr>
      <w:tblPr/>
      <w:tcPr>
        <w:shd w:val="clear" w:color="FFFFFF" w:fill="4E81E5" w:themeFill="accent4" w:themeFillTint="9A"/>
      </w:tcPr>
    </w:tblStylePr>
    <w:tblStylePr w:type="lastRow">
      <w:rPr>
        <w:rFonts w:ascii="Arial" w:hAnsi="Arial"/>
        <w:color w:val="F2F2F2"/>
        <w:sz w:val="22"/>
      </w:rPr>
      <w:tblPr/>
      <w:tcPr>
        <w:shd w:val="clear" w:color="FFFFFF" w:fill="4E81E5" w:themeFill="accent4" w:themeFillTint="9A"/>
      </w:tcPr>
    </w:tblStylePr>
    <w:tblStylePr w:type="firstCol">
      <w:rPr>
        <w:rFonts w:ascii="Arial" w:hAnsi="Arial"/>
        <w:color w:val="F2F2F2"/>
        <w:sz w:val="22"/>
      </w:rPr>
      <w:tblPr/>
      <w:tcPr>
        <w:shd w:val="clear" w:color="FFFFFF" w:fill="4E81E5" w:themeFill="accent4" w:themeFillTint="9A"/>
      </w:tcPr>
    </w:tblStylePr>
    <w:tblStylePr w:type="lastCol">
      <w:rPr>
        <w:rFonts w:ascii="Arial" w:hAnsi="Arial"/>
        <w:color w:val="F2F2F2"/>
        <w:sz w:val="22"/>
      </w:rPr>
      <w:tblPr/>
      <w:tcPr>
        <w:shd w:val="clear" w:color="FFFFFF" w:fill="4E81E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C3D4F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C3D4F6"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7E18" w:themeColor="accent5" w:themeShade="95"/>
        <w:left w:val="single" w:sz="4" w:space="0" w:color="267E18" w:themeColor="accent5" w:themeShade="95"/>
        <w:bottom w:val="single" w:sz="4" w:space="0" w:color="267E18" w:themeColor="accent5" w:themeShade="95"/>
        <w:right w:val="single" w:sz="4" w:space="0" w:color="267E18" w:themeColor="accent5" w:themeShade="95"/>
        <w:insideH w:val="single" w:sz="4" w:space="0" w:color="267E18" w:themeColor="accent5" w:themeShade="95"/>
        <w:insideV w:val="single" w:sz="4" w:space="0" w:color="267E18" w:themeColor="accent5" w:themeShade="95"/>
      </w:tblBorders>
    </w:tblPr>
    <w:tblStylePr w:type="firstRow">
      <w:rPr>
        <w:rFonts w:ascii="Arial" w:hAnsi="Arial"/>
        <w:color w:val="F2F2F2"/>
        <w:sz w:val="22"/>
      </w:rPr>
      <w:tblPr/>
      <w:tcPr>
        <w:shd w:val="clear" w:color="FFFFFF" w:fill="44D62C" w:themeFill="accent5"/>
      </w:tcPr>
    </w:tblStylePr>
    <w:tblStylePr w:type="lastRow">
      <w:rPr>
        <w:rFonts w:ascii="Arial" w:hAnsi="Arial"/>
        <w:color w:val="F2F2F2"/>
        <w:sz w:val="22"/>
      </w:rPr>
      <w:tblPr/>
      <w:tcPr>
        <w:shd w:val="clear" w:color="FFFFFF" w:fill="44D62C" w:themeFill="accent5"/>
      </w:tcPr>
    </w:tblStylePr>
    <w:tblStylePr w:type="firstCol">
      <w:rPr>
        <w:rFonts w:ascii="Arial" w:hAnsi="Arial"/>
        <w:color w:val="F2F2F2"/>
        <w:sz w:val="22"/>
      </w:rPr>
      <w:tblPr/>
      <w:tcPr>
        <w:shd w:val="clear" w:color="FFFFFF" w:fill="44D62C" w:themeFill="accent5"/>
      </w:tcPr>
    </w:tblStylePr>
    <w:tblStylePr w:type="lastCol">
      <w:rPr>
        <w:rFonts w:ascii="Arial" w:hAnsi="Arial"/>
        <w:color w:val="F2F2F2"/>
        <w:sz w:val="22"/>
      </w:rPr>
      <w:tblPr/>
      <w:tcPr>
        <w:shd w:val="clear" w:color="FFFFFF" w:fill="44D62C"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F6D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F6D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4200E" w:themeColor="accent6" w:themeShade="95"/>
        <w:left w:val="single" w:sz="4" w:space="0" w:color="B4200E" w:themeColor="accent6" w:themeShade="95"/>
        <w:bottom w:val="single" w:sz="4" w:space="0" w:color="B4200E" w:themeColor="accent6" w:themeShade="95"/>
        <w:right w:val="single" w:sz="4" w:space="0" w:color="B4200E" w:themeColor="accent6" w:themeShade="95"/>
        <w:insideH w:val="single" w:sz="4" w:space="0" w:color="B4200E" w:themeColor="accent6" w:themeShade="95"/>
        <w:insideV w:val="single" w:sz="4" w:space="0" w:color="B4200E" w:themeColor="accent6" w:themeShade="95"/>
      </w:tblBorders>
    </w:tblPr>
    <w:tblStylePr w:type="firstRow">
      <w:rPr>
        <w:rFonts w:ascii="Arial" w:hAnsi="Arial"/>
        <w:color w:val="F2F2F2"/>
        <w:sz w:val="22"/>
      </w:rPr>
      <w:tblPr/>
      <w:tcPr>
        <w:shd w:val="clear" w:color="FFFFFF" w:fill="F26C5B" w:themeFill="accent6"/>
      </w:tcPr>
    </w:tblStylePr>
    <w:tblStylePr w:type="lastRow">
      <w:rPr>
        <w:rFonts w:ascii="Arial" w:hAnsi="Arial"/>
        <w:color w:val="F2F2F2"/>
        <w:sz w:val="22"/>
      </w:rPr>
      <w:tblPr/>
      <w:tcPr>
        <w:shd w:val="clear" w:color="FFFFFF" w:fill="F26C5B" w:themeFill="accent6"/>
      </w:tcPr>
    </w:tblStylePr>
    <w:tblStylePr w:type="firstCol">
      <w:rPr>
        <w:rFonts w:ascii="Arial" w:hAnsi="Arial"/>
        <w:color w:val="F2F2F2"/>
        <w:sz w:val="22"/>
      </w:rPr>
      <w:tblPr/>
      <w:tcPr>
        <w:shd w:val="clear" w:color="FFFFFF" w:fill="F26C5B" w:themeFill="accent6"/>
      </w:tcPr>
    </w:tblStylePr>
    <w:tblStylePr w:type="lastCol">
      <w:rPr>
        <w:rFonts w:ascii="Arial" w:hAnsi="Arial"/>
        <w:color w:val="F2F2F2"/>
        <w:sz w:val="22"/>
      </w:rPr>
      <w:tblPr/>
      <w:tcPr>
        <w:shd w:val="clear" w:color="FFFFFF" w:fill="F26C5B"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CE0DD"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CE0DD"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92A0E3" w:themeColor="accent1" w:themeTint="67"/>
        <w:left w:val="single" w:sz="4" w:space="0" w:color="92A0E3" w:themeColor="accent1" w:themeTint="67"/>
        <w:bottom w:val="single" w:sz="4" w:space="0" w:color="92A0E3" w:themeColor="accent1" w:themeTint="67"/>
        <w:right w:val="single" w:sz="4" w:space="0" w:color="92A0E3" w:themeColor="accent1" w:themeTint="67"/>
        <w:insideH w:val="single" w:sz="4" w:space="0" w:color="92A0E3" w:themeColor="accent1" w:themeTint="67"/>
        <w:insideV w:val="single" w:sz="4" w:space="0" w:color="92A0E3" w:themeColor="accent1" w:themeTint="67"/>
      </w:tblBorders>
    </w:tblPr>
    <w:tblStylePr w:type="firstRow">
      <w:rPr>
        <w:rFonts w:ascii="Arial" w:hAnsi="Arial"/>
        <w:color w:val="404040"/>
        <w:sz w:val="22"/>
      </w:rPr>
      <w:tblPr/>
      <w:tcPr>
        <w:tcBorders>
          <w:bottom w:val="single" w:sz="12" w:space="0" w:color="233588" w:themeColor="accent1"/>
        </w:tcBorders>
      </w:tcPr>
    </w:tblStylePr>
    <w:tblStylePr w:type="lastRow">
      <w:rPr>
        <w:rFonts w:ascii="Arial" w:hAnsi="Arial"/>
        <w:color w:val="404040"/>
        <w:sz w:val="22"/>
      </w:rPr>
      <w:tblPr/>
      <w:tcPr>
        <w:tcBorders>
          <w:top w:val="single" w:sz="12" w:space="0" w:color="233588"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233588" w:themeColor="accent1"/>
        </w:tcBorders>
      </w:tcPr>
    </w:tblStylePr>
    <w:tblStylePr w:type="band1Horz">
      <w:rPr>
        <w:rFonts w:ascii="Arial" w:hAnsi="Arial"/>
        <w:color w:val="404040"/>
        <w:sz w:val="22"/>
      </w:rPr>
      <w:tblPr/>
      <w:tcPr>
        <w:tcBorders>
          <w:top w:val="single" w:sz="4" w:space="0" w:color="92A0E3" w:themeColor="accent1" w:themeTint="67"/>
          <w:left w:val="single" w:sz="4" w:space="0" w:color="92A0E3" w:themeColor="accent1" w:themeTint="67"/>
          <w:bottom w:val="single" w:sz="4" w:space="0" w:color="92A0E3" w:themeColor="accent1" w:themeTint="67"/>
          <w:right w:val="single" w:sz="4" w:space="0" w:color="92A0E3"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0E1E3" w:themeColor="accent2" w:themeTint="67"/>
        <w:left w:val="single" w:sz="4" w:space="0" w:color="E0E1E3" w:themeColor="accent2" w:themeTint="67"/>
        <w:bottom w:val="single" w:sz="4" w:space="0" w:color="E0E1E3" w:themeColor="accent2" w:themeTint="67"/>
        <w:right w:val="single" w:sz="4" w:space="0" w:color="E0E1E3" w:themeColor="accent2" w:themeTint="67"/>
        <w:insideH w:val="single" w:sz="4" w:space="0" w:color="E0E1E3" w:themeColor="accent2" w:themeTint="67"/>
        <w:insideV w:val="single" w:sz="4" w:space="0" w:color="E0E1E3" w:themeColor="accent2" w:themeTint="67"/>
      </w:tblBorders>
    </w:tblPr>
    <w:tblStylePr w:type="firstRow">
      <w:rPr>
        <w:rFonts w:ascii="Arial" w:hAnsi="Arial"/>
        <w:color w:val="404040"/>
        <w:sz w:val="22"/>
      </w:rPr>
      <w:tblPr/>
      <w:tcPr>
        <w:tcBorders>
          <w:bottom w:val="single" w:sz="12" w:space="0" w:color="D3D3D6" w:themeColor="accent2" w:themeTint="97"/>
        </w:tcBorders>
      </w:tcPr>
    </w:tblStylePr>
    <w:tblStylePr w:type="lastRow">
      <w:rPr>
        <w:rFonts w:ascii="Arial" w:hAnsi="Arial"/>
        <w:color w:val="404040"/>
        <w:sz w:val="22"/>
      </w:rPr>
      <w:tblPr/>
      <w:tcPr>
        <w:tcBorders>
          <w:top w:val="single" w:sz="12" w:space="0" w:color="D3D3D6"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3D3D6" w:themeColor="accent2" w:themeTint="97"/>
        </w:tcBorders>
      </w:tcPr>
    </w:tblStylePr>
    <w:tblStylePr w:type="band1Horz">
      <w:rPr>
        <w:rFonts w:ascii="Arial" w:hAnsi="Arial"/>
        <w:color w:val="404040"/>
        <w:sz w:val="22"/>
      </w:rPr>
      <w:tblPr/>
      <w:tcPr>
        <w:tcBorders>
          <w:top w:val="single" w:sz="4" w:space="0" w:color="E0E1E3" w:themeColor="accent2" w:themeTint="67"/>
          <w:left w:val="single" w:sz="4" w:space="0" w:color="E0E1E3" w:themeColor="accent2" w:themeTint="67"/>
          <w:bottom w:val="single" w:sz="4" w:space="0" w:color="E0E1E3" w:themeColor="accent2" w:themeTint="67"/>
          <w:right w:val="single" w:sz="4" w:space="0" w:color="E0E1E3"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FFC198" w:themeColor="accent3" w:themeTint="67"/>
        <w:left w:val="single" w:sz="4" w:space="0" w:color="FFC198" w:themeColor="accent3" w:themeTint="67"/>
        <w:bottom w:val="single" w:sz="4" w:space="0" w:color="FFC198" w:themeColor="accent3" w:themeTint="67"/>
        <w:right w:val="single" w:sz="4" w:space="0" w:color="FFC198" w:themeColor="accent3" w:themeTint="67"/>
        <w:insideH w:val="single" w:sz="4" w:space="0" w:color="FFC198" w:themeColor="accent3" w:themeTint="67"/>
        <w:insideV w:val="single" w:sz="4" w:space="0" w:color="FFC198" w:themeColor="accent3" w:themeTint="67"/>
      </w:tblBorders>
    </w:tblPr>
    <w:tblStylePr w:type="firstRow">
      <w:rPr>
        <w:rFonts w:ascii="Arial" w:hAnsi="Arial"/>
        <w:color w:val="404040"/>
        <w:sz w:val="22"/>
      </w:rPr>
      <w:tblPr/>
      <w:tcPr>
        <w:tcBorders>
          <w:bottom w:val="single" w:sz="12" w:space="0" w:color="FFA367" w:themeColor="accent3" w:themeTint="98"/>
        </w:tcBorders>
      </w:tcPr>
    </w:tblStylePr>
    <w:tblStylePr w:type="lastRow">
      <w:rPr>
        <w:rFonts w:ascii="Arial" w:hAnsi="Arial"/>
        <w:color w:val="404040"/>
        <w:sz w:val="22"/>
      </w:rPr>
      <w:tblPr/>
      <w:tcPr>
        <w:tcBorders>
          <w:top w:val="single" w:sz="12" w:space="0" w:color="FFA367"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A367" w:themeColor="accent3" w:themeTint="98"/>
        </w:tcBorders>
      </w:tcPr>
    </w:tblStylePr>
    <w:tblStylePr w:type="band1Horz">
      <w:rPr>
        <w:rFonts w:ascii="Arial" w:hAnsi="Arial"/>
        <w:color w:val="404040"/>
        <w:sz w:val="22"/>
      </w:rPr>
      <w:tblPr/>
      <w:tcPr>
        <w:tcBorders>
          <w:top w:val="single" w:sz="4" w:space="0" w:color="FFC198" w:themeColor="accent3" w:themeTint="67"/>
          <w:left w:val="single" w:sz="4" w:space="0" w:color="FFC198" w:themeColor="accent3" w:themeTint="67"/>
          <w:bottom w:val="single" w:sz="4" w:space="0" w:color="FFC198" w:themeColor="accent3" w:themeTint="67"/>
          <w:right w:val="single" w:sz="4" w:space="0" w:color="FFC198"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88ABEE" w:themeColor="accent4" w:themeTint="67"/>
        <w:left w:val="single" w:sz="4" w:space="0" w:color="88ABEE" w:themeColor="accent4" w:themeTint="67"/>
        <w:bottom w:val="single" w:sz="4" w:space="0" w:color="88ABEE" w:themeColor="accent4" w:themeTint="67"/>
        <w:right w:val="single" w:sz="4" w:space="0" w:color="88ABEE" w:themeColor="accent4" w:themeTint="67"/>
        <w:insideH w:val="single" w:sz="4" w:space="0" w:color="88ABEE" w:themeColor="accent4" w:themeTint="67"/>
        <w:insideV w:val="single" w:sz="4" w:space="0" w:color="88ABEE" w:themeColor="accent4" w:themeTint="67"/>
      </w:tblBorders>
    </w:tblPr>
    <w:tblStylePr w:type="firstRow">
      <w:rPr>
        <w:rFonts w:ascii="Arial" w:hAnsi="Arial"/>
        <w:color w:val="404040"/>
        <w:sz w:val="22"/>
      </w:rPr>
      <w:tblPr/>
      <w:tcPr>
        <w:tcBorders>
          <w:bottom w:val="single" w:sz="12" w:space="0" w:color="4E81E5" w:themeColor="accent4" w:themeTint="9A"/>
        </w:tcBorders>
      </w:tcPr>
    </w:tblStylePr>
    <w:tblStylePr w:type="lastRow">
      <w:rPr>
        <w:rFonts w:ascii="Arial" w:hAnsi="Arial"/>
        <w:color w:val="404040"/>
        <w:sz w:val="22"/>
      </w:rPr>
      <w:tblPr/>
      <w:tcPr>
        <w:tcBorders>
          <w:top w:val="single" w:sz="12" w:space="0" w:color="4E81E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E81E5" w:themeColor="accent4" w:themeTint="9A"/>
        </w:tcBorders>
      </w:tcPr>
    </w:tblStylePr>
    <w:tblStylePr w:type="band1Horz">
      <w:rPr>
        <w:rFonts w:ascii="Arial" w:hAnsi="Arial"/>
        <w:color w:val="404040"/>
        <w:sz w:val="22"/>
      </w:rPr>
      <w:tblPr/>
      <w:tcPr>
        <w:tcBorders>
          <w:top w:val="single" w:sz="4" w:space="0" w:color="88ABEE" w:themeColor="accent4" w:themeTint="67"/>
          <w:left w:val="single" w:sz="4" w:space="0" w:color="88ABEE" w:themeColor="accent4" w:themeTint="67"/>
          <w:bottom w:val="single" w:sz="4" w:space="0" w:color="88ABEE" w:themeColor="accent4" w:themeTint="67"/>
          <w:right w:val="single" w:sz="4" w:space="0" w:color="88ABEE"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EEA9" w:themeColor="accent5" w:themeTint="67"/>
        <w:left w:val="single" w:sz="4" w:space="0" w:color="B3EEA9" w:themeColor="accent5" w:themeTint="67"/>
        <w:bottom w:val="single" w:sz="4" w:space="0" w:color="B3EEA9" w:themeColor="accent5" w:themeTint="67"/>
        <w:right w:val="single" w:sz="4" w:space="0" w:color="B3EEA9" w:themeColor="accent5" w:themeTint="67"/>
        <w:insideH w:val="single" w:sz="4" w:space="0" w:color="B3EEA9" w:themeColor="accent5" w:themeTint="67"/>
        <w:insideV w:val="single" w:sz="4" w:space="0" w:color="B3EEA9" w:themeColor="accent5" w:themeTint="67"/>
      </w:tblBorders>
    </w:tblPr>
    <w:tblStylePr w:type="firstRow">
      <w:rPr>
        <w:rFonts w:ascii="Arial" w:hAnsi="Arial"/>
        <w:color w:val="404040"/>
        <w:sz w:val="22"/>
      </w:rPr>
      <w:tblPr/>
      <w:tcPr>
        <w:tcBorders>
          <w:bottom w:val="single" w:sz="12" w:space="0" w:color="8DE67F" w:themeColor="accent5" w:themeTint="9A"/>
        </w:tcBorders>
      </w:tcPr>
    </w:tblStylePr>
    <w:tblStylePr w:type="lastRow">
      <w:rPr>
        <w:rFonts w:ascii="Arial" w:hAnsi="Arial"/>
        <w:color w:val="404040"/>
        <w:sz w:val="22"/>
      </w:rPr>
      <w:tblPr/>
      <w:tcPr>
        <w:tcBorders>
          <w:top w:val="single" w:sz="12" w:space="0" w:color="8DE67F"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E67F" w:themeColor="accent5" w:themeTint="9A"/>
        </w:tcBorders>
      </w:tcPr>
    </w:tblStylePr>
    <w:tblStylePr w:type="band1Horz">
      <w:rPr>
        <w:rFonts w:ascii="Arial" w:hAnsi="Arial"/>
        <w:color w:val="404040"/>
        <w:sz w:val="22"/>
      </w:rPr>
      <w:tblPr/>
      <w:tcPr>
        <w:tcBorders>
          <w:top w:val="single" w:sz="4" w:space="0" w:color="B3EEA9" w:themeColor="accent5" w:themeTint="67"/>
          <w:left w:val="single" w:sz="4" w:space="0" w:color="B3EEA9" w:themeColor="accent5" w:themeTint="67"/>
          <w:bottom w:val="single" w:sz="4" w:space="0" w:color="B3EEA9" w:themeColor="accent5" w:themeTint="67"/>
          <w:right w:val="single" w:sz="4" w:space="0" w:color="B3EEA9"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9C3BC" w:themeColor="accent6" w:themeTint="67"/>
        <w:left w:val="single" w:sz="4" w:space="0" w:color="F9C3BC" w:themeColor="accent6" w:themeTint="67"/>
        <w:bottom w:val="single" w:sz="4" w:space="0" w:color="F9C3BC" w:themeColor="accent6" w:themeTint="67"/>
        <w:right w:val="single" w:sz="4" w:space="0" w:color="F9C3BC" w:themeColor="accent6" w:themeTint="67"/>
        <w:insideH w:val="single" w:sz="4" w:space="0" w:color="F9C3BC" w:themeColor="accent6" w:themeTint="67"/>
        <w:insideV w:val="single" w:sz="4" w:space="0" w:color="F9C3BC" w:themeColor="accent6" w:themeTint="67"/>
      </w:tblBorders>
    </w:tblPr>
    <w:tblStylePr w:type="firstRow">
      <w:rPr>
        <w:rFonts w:ascii="Arial" w:hAnsi="Arial"/>
        <w:color w:val="404040"/>
        <w:sz w:val="22"/>
      </w:rPr>
      <w:tblPr/>
      <w:tcPr>
        <w:tcBorders>
          <w:bottom w:val="single" w:sz="12" w:space="0" w:color="F7A69D" w:themeColor="accent6" w:themeTint="98"/>
        </w:tcBorders>
      </w:tcPr>
    </w:tblStylePr>
    <w:tblStylePr w:type="lastRow">
      <w:rPr>
        <w:rFonts w:ascii="Arial" w:hAnsi="Arial"/>
        <w:color w:val="404040"/>
        <w:sz w:val="22"/>
      </w:rPr>
      <w:tblPr/>
      <w:tcPr>
        <w:tcBorders>
          <w:top w:val="single" w:sz="12" w:space="0" w:color="F7A69D"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7A69D" w:themeColor="accent6" w:themeTint="98"/>
        </w:tcBorders>
      </w:tcPr>
    </w:tblStylePr>
    <w:tblStylePr w:type="band1Horz">
      <w:rPr>
        <w:rFonts w:ascii="Arial" w:hAnsi="Arial"/>
        <w:color w:val="404040"/>
        <w:sz w:val="22"/>
      </w:rPr>
      <w:tblPr/>
      <w:tcPr>
        <w:tcBorders>
          <w:top w:val="single" w:sz="4" w:space="0" w:color="F9C3BC" w:themeColor="accent6" w:themeTint="67"/>
          <w:left w:val="single" w:sz="4" w:space="0" w:color="F9C3BC" w:themeColor="accent6" w:themeTint="67"/>
          <w:bottom w:val="single" w:sz="4" w:space="0" w:color="F9C3BC" w:themeColor="accent6" w:themeTint="67"/>
          <w:right w:val="single" w:sz="4" w:space="0" w:color="F9C3BC"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edelespacerserv">
    <w:name w:val="Placeholder Text"/>
    <w:basedOn w:val="Policepardfaut"/>
    <w:uiPriority w:val="99"/>
    <w:semiHidden/>
    <w:rPr>
      <w:color w:val="808080"/>
    </w:rPr>
  </w:style>
  <w:style w:type="paragraph" w:styleId="En-tte">
    <w:name w:val="header"/>
    <w:basedOn w:val="Normal"/>
    <w:link w:val="En-tteCar"/>
    <w:uiPriority w:val="99"/>
    <w:unhideWhenUsed/>
    <w:pPr>
      <w:tabs>
        <w:tab w:val="center" w:pos="4703"/>
        <w:tab w:val="right" w:pos="9406"/>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703"/>
        <w:tab w:val="right" w:pos="9406"/>
      </w:tabs>
      <w:spacing w:after="0" w:line="240" w:lineRule="auto"/>
    </w:pPr>
  </w:style>
  <w:style w:type="character" w:customStyle="1" w:styleId="PieddepageCar">
    <w:name w:val="Pied de page Car"/>
    <w:basedOn w:val="Policepardfaut"/>
    <w:link w:val="Pieddepage"/>
    <w:uiPriority w:val="99"/>
  </w:style>
  <w:style w:type="character" w:customStyle="1" w:styleId="Titre1Car">
    <w:name w:val="Titre 1 Car"/>
    <w:basedOn w:val="Policepardfaut"/>
    <w:link w:val="Titre1"/>
    <w:rPr>
      <w:rFonts w:ascii="Arial" w:eastAsia="Arial" w:hAnsi="Arial" w:cs="Arial"/>
      <w:caps/>
      <w:color w:val="FFFFFF" w:themeColor="background1"/>
      <w:sz w:val="28"/>
      <w:shd w:val="clear" w:color="233588" w:fill="233588" w:themeFill="accent1"/>
      <w:lang w:eastAsia="fr-FR"/>
    </w:rPr>
  </w:style>
  <w:style w:type="table" w:customStyle="1" w:styleId="Tableaudtatdeprojet">
    <w:name w:val="Tableau d’état de projet"/>
    <w:basedOn w:val="TableauNormal"/>
    <w:uiPriority w:val="99"/>
    <w:pPr>
      <w:spacing w:before="40" w:after="40" w:line="240" w:lineRule="auto"/>
    </w:pPr>
    <w:rPr>
      <w:color w:val="404040" w:themeColor="text1" w:themeTint="BF"/>
      <w:sz w:val="20"/>
      <w:szCs w:val="20"/>
      <w:lang w:eastAsia="fr-FR"/>
    </w:rPr>
    <w:tblPr>
      <w:tblBorders>
        <w:insideH w:val="single" w:sz="4" w:space="0" w:color="BFBFBF" w:themeColor="background1" w:themeShade="BF"/>
      </w:tblBorders>
    </w:tblPr>
    <w:tblStylePr w:type="firstRow">
      <w:rPr>
        <w:rFonts w:ascii="Arial" w:hAnsi="Arial"/>
        <w:caps/>
        <w:smallCaps w:val="0"/>
        <w:color w:val="1A2765" w:themeColor="accent1" w:themeShade="BF"/>
      </w:rPr>
      <w:tblPr/>
      <w:tcPr>
        <w:vAlign w:val="bottom"/>
      </w:tcPr>
    </w:tblStylePr>
  </w:style>
  <w:style w:type="table" w:customStyle="1" w:styleId="TableauListe2-Accentuation21">
    <w:name w:val="Tableau Liste 2 - Accentuation 21"/>
    <w:basedOn w:val="TableauNormal"/>
    <w:uiPriority w:val="47"/>
    <w:pPr>
      <w:spacing w:after="0" w:line="240" w:lineRule="auto"/>
    </w:pPr>
    <w:tblPr>
      <w:tblStyleRowBandSize w:val="1"/>
      <w:tblStyleColBandSize w:val="1"/>
      <w:tblBorders>
        <w:top w:val="single" w:sz="4" w:space="0" w:color="D2D3D5" w:themeColor="accent2" w:themeTint="99"/>
        <w:bottom w:val="single" w:sz="4" w:space="0" w:color="D2D3D5" w:themeColor="accent2" w:themeTint="99"/>
        <w:insideH w:val="single" w:sz="4" w:space="0" w:color="D2D3D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F0F0F1" w:fill="F0F0F1" w:themeFill="accent2" w:themeFillTint="33"/>
      </w:tcPr>
    </w:tblStylePr>
    <w:tblStylePr w:type="band1Horz">
      <w:tblPr/>
      <w:tcPr>
        <w:shd w:val="clear" w:color="F0F0F1" w:fill="F0F0F1" w:themeFill="accent2" w:themeFillTint="33"/>
      </w:tcPr>
    </w:tblStylePr>
  </w:style>
  <w:style w:type="paragraph" w:customStyle="1" w:styleId="Titrefichemisejour">
    <w:name w:val="Titre fiche mise à jour"/>
    <w:basedOn w:val="Titre1"/>
    <w:qFormat/>
    <w:pPr>
      <w:numPr>
        <w:numId w:val="0"/>
      </w:numPr>
      <w:spacing w:before="120"/>
    </w:pPr>
    <w:rPr>
      <w:lang w:eastAsia="en-US"/>
    </w:rPr>
  </w:style>
  <w:style w:type="character" w:customStyle="1" w:styleId="Titre2Car">
    <w:name w:val="Titre 2 Car"/>
    <w:basedOn w:val="Policepardfaut"/>
    <w:link w:val="Titre2"/>
    <w:rPr>
      <w:rFonts w:ascii="Arial" w:eastAsia="Arial" w:hAnsi="Arial" w:cs="Arial"/>
      <w:b/>
      <w:smallCaps/>
      <w:color w:val="233588" w:themeColor="text2"/>
      <w:sz w:val="24"/>
      <w:szCs w:val="26"/>
    </w:rPr>
  </w:style>
  <w:style w:type="character" w:customStyle="1" w:styleId="Titre3Car">
    <w:name w:val="Titre 3 Car"/>
    <w:basedOn w:val="Policepardfaut"/>
    <w:link w:val="Titre3"/>
    <w:rPr>
      <w:rFonts w:ascii="Arial" w:eastAsia="Arial" w:hAnsi="Arial" w:cs="Arial"/>
      <w:smallCaps/>
      <w:color w:val="404040" w:themeColor="text1" w:themeTint="BF"/>
      <w:sz w:val="24"/>
      <w:szCs w:val="24"/>
      <w:lang w:val="en-US"/>
    </w:rPr>
  </w:style>
  <w:style w:type="character" w:customStyle="1" w:styleId="Titre4Car">
    <w:name w:val="Titre 4 Car"/>
    <w:basedOn w:val="Policepardfaut"/>
    <w:link w:val="Titre4"/>
    <w:rPr>
      <w:rFonts w:ascii="Arial" w:eastAsia="Arial" w:hAnsi="Arial" w:cs="Arial"/>
      <w:b/>
      <w:iCs/>
      <w:color w:val="233588" w:themeColor="text2"/>
    </w:rPr>
  </w:style>
  <w:style w:type="character" w:customStyle="1" w:styleId="Titre5Car">
    <w:name w:val="Titre 5 Car"/>
    <w:basedOn w:val="Policepardfaut"/>
    <w:link w:val="Titre5"/>
    <w:rPr>
      <w:rFonts w:ascii="Arial" w:eastAsia="Arial" w:hAnsi="Arial" w:cs="Arial"/>
      <w:color w:val="1A2765" w:themeColor="accent1" w:themeShade="BF"/>
    </w:rPr>
  </w:style>
  <w:style w:type="character" w:customStyle="1" w:styleId="Titre6Car">
    <w:name w:val="Titre 6 Car"/>
    <w:basedOn w:val="Policepardfaut"/>
    <w:link w:val="Titre6"/>
    <w:rPr>
      <w:rFonts w:ascii="Arial" w:eastAsia="Arial" w:hAnsi="Arial" w:cs="Arial"/>
      <w:color w:val="111A43" w:themeColor="accent1" w:themeShade="7F"/>
    </w:rPr>
  </w:style>
  <w:style w:type="character" w:customStyle="1" w:styleId="Titre7Car">
    <w:name w:val="Titre 7 Car"/>
    <w:basedOn w:val="Policepardfaut"/>
    <w:link w:val="Titre7"/>
    <w:rPr>
      <w:rFonts w:ascii="Arial" w:eastAsia="Arial" w:hAnsi="Arial" w:cs="Arial"/>
      <w:i/>
      <w:iCs/>
      <w:color w:val="111A43" w:themeColor="accent1" w:themeShade="7F"/>
    </w:rPr>
  </w:style>
  <w:style w:type="character" w:customStyle="1" w:styleId="Titre8Car">
    <w:name w:val="Titre 8 Car"/>
    <w:basedOn w:val="Policepardfaut"/>
    <w:link w:val="Titre8"/>
    <w:rPr>
      <w:rFonts w:ascii="Arial" w:eastAsia="Arial" w:hAnsi="Arial" w:cs="Arial"/>
      <w:color w:val="272727" w:themeColor="text1" w:themeTint="D8"/>
      <w:sz w:val="21"/>
      <w:szCs w:val="21"/>
    </w:rPr>
  </w:style>
  <w:style w:type="character" w:customStyle="1" w:styleId="Titre9Car">
    <w:name w:val="Titre 9 Car"/>
    <w:basedOn w:val="Policepardfaut"/>
    <w:link w:val="Titre9"/>
    <w:rPr>
      <w:rFonts w:ascii="Arial" w:eastAsia="Arial" w:hAnsi="Arial" w:cs="Arial"/>
      <w:i/>
      <w:iCs/>
      <w:color w:val="272727" w:themeColor="text1" w:themeTint="D8"/>
      <w:sz w:val="21"/>
      <w:szCs w:val="21"/>
    </w:rPr>
  </w:style>
  <w:style w:type="paragraph" w:customStyle="1" w:styleId="Textecourant">
    <w:name w:val="Texte courant"/>
    <w:basedOn w:val="Normal"/>
    <w:qFormat/>
    <w:pPr>
      <w:jc w:val="both"/>
    </w:pPr>
    <w:rPr>
      <w:sz w:val="20"/>
    </w:rPr>
  </w:style>
  <w:style w:type="character" w:customStyle="1" w:styleId="Motcl">
    <w:name w:val="Mot clé"/>
    <w:basedOn w:val="Policepardfaut"/>
    <w:uiPriority w:val="1"/>
    <w:qFormat/>
    <w:rPr>
      <w:b/>
      <w:color w:val="FF6600" w:themeColor="accent3"/>
      <w:sz w:val="20"/>
    </w:rPr>
  </w:style>
  <w:style w:type="paragraph" w:customStyle="1" w:styleId="Commentaires">
    <w:name w:val="Commentaires"/>
    <w:basedOn w:val="Textecourant"/>
    <w:qFormat/>
    <w:pPr>
      <w:pBdr>
        <w:left w:val="single" w:sz="4" w:space="4" w:color="B5B6BA" w:themeColor="accent2"/>
      </w:pBdr>
      <w:spacing w:before="240" w:after="240"/>
      <w:ind w:left="1134"/>
    </w:pPr>
    <w:rPr>
      <w:i/>
      <w:color w:val="233588" w:themeColor="text2"/>
    </w:rPr>
  </w:style>
  <w:style w:type="paragraph" w:styleId="En-ttedetabledesmatires">
    <w:name w:val="TOC Heading"/>
    <w:basedOn w:val="Titre1"/>
    <w:next w:val="Normal"/>
    <w:uiPriority w:val="39"/>
    <w:unhideWhenUsed/>
    <w:qFormat/>
    <w:pPr>
      <w:numPr>
        <w:numId w:val="0"/>
      </w:numPr>
      <w:pBdr>
        <w:top w:val="none" w:sz="0" w:space="0" w:color="auto"/>
        <w:left w:val="none" w:sz="0" w:space="0" w:color="auto"/>
        <w:bottom w:val="none" w:sz="0" w:space="0" w:color="auto"/>
        <w:right w:val="none" w:sz="0" w:space="0" w:color="auto"/>
      </w:pBdr>
      <w:shd w:val="clear" w:color="auto" w:fill="auto"/>
      <w:spacing w:after="0" w:line="259" w:lineRule="auto"/>
      <w:ind w:right="0"/>
      <w:outlineLvl w:val="9"/>
    </w:pPr>
    <w:rPr>
      <w:caps w:val="0"/>
      <w:color w:val="1A2765" w:themeColor="accent1" w:themeShade="BF"/>
      <w:sz w:val="32"/>
      <w:szCs w:val="32"/>
    </w:rPr>
  </w:style>
  <w:style w:type="paragraph" w:styleId="TM1">
    <w:name w:val="toc 1"/>
    <w:basedOn w:val="Normal"/>
    <w:next w:val="Normal"/>
    <w:uiPriority w:val="39"/>
    <w:unhideWhenUsed/>
    <w:qFormat/>
    <w:pPr>
      <w:tabs>
        <w:tab w:val="left" w:pos="284"/>
        <w:tab w:val="right" w:leader="dot" w:pos="8789"/>
      </w:tabs>
      <w:spacing w:before="240" w:after="240"/>
      <w:ind w:right="51"/>
    </w:pPr>
    <w:rPr>
      <w:caps/>
      <w:color w:val="233588" w:themeColor="text2"/>
      <w:sz w:val="28"/>
    </w:rPr>
  </w:style>
  <w:style w:type="paragraph" w:styleId="TM2">
    <w:name w:val="toc 2"/>
    <w:basedOn w:val="Normal"/>
    <w:next w:val="Normal"/>
    <w:uiPriority w:val="39"/>
    <w:unhideWhenUsed/>
    <w:qFormat/>
    <w:pPr>
      <w:tabs>
        <w:tab w:val="left" w:pos="709"/>
        <w:tab w:val="right" w:leader="dot" w:pos="8789"/>
      </w:tabs>
      <w:spacing w:after="100"/>
      <w:ind w:left="284" w:right="49"/>
    </w:pPr>
    <w:rPr>
      <w:b/>
      <w:caps/>
      <w:color w:val="000000" w:themeColor="text1"/>
      <w:sz w:val="20"/>
      <w:lang w:val="en-US"/>
    </w:rPr>
  </w:style>
  <w:style w:type="paragraph" w:styleId="TM3">
    <w:name w:val="toc 3"/>
    <w:basedOn w:val="Normal"/>
    <w:next w:val="Normal"/>
    <w:uiPriority w:val="39"/>
    <w:unhideWhenUsed/>
    <w:qFormat/>
    <w:pPr>
      <w:tabs>
        <w:tab w:val="left" w:pos="1276"/>
        <w:tab w:val="right" w:leader="dot" w:pos="8789"/>
      </w:tabs>
      <w:spacing w:after="100"/>
      <w:ind w:left="709" w:right="49"/>
    </w:pPr>
    <w:rPr>
      <w:color w:val="85868D" w:themeColor="accent2" w:themeShade="BF"/>
      <w:sz w:val="20"/>
    </w:rPr>
  </w:style>
  <w:style w:type="character" w:styleId="Lienhypertexte">
    <w:name w:val="Hyperlink"/>
    <w:basedOn w:val="Policepardfaut"/>
    <w:uiPriority w:val="99"/>
    <w:unhideWhenUsed/>
    <w:rPr>
      <w:color w:val="164399" w:themeColor="hyperlink"/>
      <w:u w:val="single"/>
    </w:rPr>
  </w:style>
  <w:style w:type="paragraph" w:styleId="TM4">
    <w:name w:val="toc 4"/>
    <w:basedOn w:val="Normal"/>
    <w:next w:val="Normal"/>
    <w:uiPriority w:val="39"/>
    <w:unhideWhenUsed/>
    <w:pPr>
      <w:tabs>
        <w:tab w:val="left" w:pos="1418"/>
        <w:tab w:val="right" w:leader="dot" w:pos="8789"/>
      </w:tabs>
      <w:spacing w:after="100"/>
      <w:ind w:left="709" w:right="49"/>
    </w:pPr>
    <w:rPr>
      <w:i/>
      <w:color w:val="233588" w:themeColor="text2"/>
      <w:sz w:val="18"/>
    </w:rPr>
  </w:style>
  <w:style w:type="paragraph" w:customStyle="1" w:styleId="listeavecpuce">
    <w:name w:val="liste avec puce"/>
    <w:basedOn w:val="Textecourant"/>
    <w:pPr>
      <w:numPr>
        <w:numId w:val="4"/>
      </w:numPr>
      <w:ind w:left="284" w:hanging="357"/>
    </w:pPr>
    <w:rPr>
      <w:lang w:val="en-US"/>
    </w:rPr>
  </w:style>
  <w:style w:type="paragraph" w:customStyle="1" w:styleId="Listeavecnumros">
    <w:name w:val="Liste avec numéros"/>
    <w:basedOn w:val="Textecourant"/>
    <w:pPr>
      <w:numPr>
        <w:numId w:val="5"/>
      </w:numPr>
      <w:ind w:left="284" w:hanging="357"/>
    </w:pPr>
  </w:style>
  <w:style w:type="table" w:customStyle="1" w:styleId="Grilledutableau1">
    <w:name w:val="Grille du tableau1"/>
    <w:basedOn w:val="TableauNormal"/>
    <w:next w:val="Grilledutableau"/>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lignementimage">
    <w:name w:val="Alignement image"/>
    <w:basedOn w:val="Textecourant"/>
    <w:pPr>
      <w:jc w:val="center"/>
    </w:pPr>
    <w:rPr>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TM9">
    <w:name w:val="toc 9"/>
    <w:basedOn w:val="Normal"/>
    <w:next w:val="Normal"/>
    <w:uiPriority w:val="39"/>
    <w:semiHidden/>
    <w:unhideWhenUsed/>
    <w:pPr>
      <w:spacing w:after="100"/>
      <w:ind w:left="1760"/>
    </w:pPr>
  </w:style>
  <w:style w:type="paragraph" w:customStyle="1" w:styleId="Courrier">
    <w:name w:val="Courrier"/>
    <w:basedOn w:val="Normal"/>
    <w:link w:val="CourrierCar"/>
    <w:qFormat/>
    <w:pPr>
      <w:pBdr>
        <w:top w:val="single" w:sz="4" w:space="1" w:color="auto"/>
        <w:left w:val="single" w:sz="4" w:space="4" w:color="auto"/>
        <w:bottom w:val="single" w:sz="4" w:space="1" w:color="auto"/>
        <w:right w:val="single" w:sz="4" w:space="4" w:color="auto"/>
      </w:pBdr>
      <w:spacing w:after="200" w:line="276" w:lineRule="auto"/>
    </w:pPr>
    <w:rPr>
      <w:rFonts w:ascii="Courier" w:hAnsi="Courier"/>
    </w:rPr>
  </w:style>
  <w:style w:type="character" w:customStyle="1" w:styleId="CourrierCar">
    <w:name w:val="Courrier Car"/>
    <w:basedOn w:val="Policepardfaut"/>
    <w:link w:val="Courrier"/>
    <w:rPr>
      <w:rFonts w:ascii="Courier" w:hAnsi="Courier"/>
    </w:rPr>
  </w:style>
  <w:style w:type="paragraph" w:customStyle="1" w:styleId="DefaultParagraphFontParaCharCarCarCarCarCarCarCarCarCar">
    <w:name w:val="Default Paragraph Font Para Char Car Car Car Car Car Car Car Car Car"/>
    <w:basedOn w:val="Normal"/>
    <w:pPr>
      <w:spacing w:line="240" w:lineRule="exact"/>
      <w:jc w:val="both"/>
    </w:pPr>
    <w:rPr>
      <w:rFonts w:ascii="Verdana" w:hAnsi="Verdana" w:cs="Times New Roman"/>
      <w:sz w:val="20"/>
      <w:lang w:val="en-US"/>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character" w:customStyle="1" w:styleId="docdata">
    <w:name w:val="docdata"/>
    <w:basedOn w:val="Policepardfaut"/>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Accentuation">
    <w:name w:val="Emphasis"/>
    <w:basedOn w:val="Policepardfaut"/>
    <w:uiPriority w:val="20"/>
    <w:qFormat/>
    <w:rPr>
      <w:i/>
      <w:iCs/>
    </w:rPr>
  </w:style>
  <w:style w:type="character" w:styleId="Accentuationintense">
    <w:name w:val="Intense Emphasis"/>
    <w:basedOn w:val="Policepardfaut"/>
    <w:uiPriority w:val="21"/>
    <w:qFormat/>
    <w:rPr>
      <w:i/>
      <w:iCs/>
      <w:color w:val="23358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ybersecurite@megalis.bretagne.bz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THEME SIB">
  <a:themeElements>
    <a:clrScheme name="Nuancier SIB">
      <a:dk1>
        <a:sysClr val="windowText" lastClr="000000"/>
      </a:dk1>
      <a:lt1>
        <a:sysClr val="window" lastClr="FFFFFF"/>
      </a:lt1>
      <a:dk2>
        <a:srgbClr val="233588"/>
      </a:dk2>
      <a:lt2>
        <a:srgbClr val="FFFFFF"/>
      </a:lt2>
      <a:accent1>
        <a:srgbClr val="233588"/>
      </a:accent1>
      <a:accent2>
        <a:srgbClr val="B5B6BA"/>
      </a:accent2>
      <a:accent3>
        <a:srgbClr val="FF6600"/>
      </a:accent3>
      <a:accent4>
        <a:srgbClr val="164399"/>
      </a:accent4>
      <a:accent5>
        <a:srgbClr val="44D62C"/>
      </a:accent5>
      <a:accent6>
        <a:srgbClr val="F26C5B"/>
      </a:accent6>
      <a:hlink>
        <a:srgbClr val="164399"/>
      </a:hlink>
      <a:folHlink>
        <a:srgbClr val="B5B6BA"/>
      </a:folHlink>
    </a:clrScheme>
    <a:fontScheme name="Polices corporate">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1763</Words>
  <Characters>9700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convention cybersécurité</vt:lpstr>
    </vt:vector>
  </TitlesOfParts>
  <Manager>HEBERGEUR</Manager>
  <Company>Nom Client</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cybersécurité</dc:title>
  <dc:subject>UGD</dc:subject>
  <dc:creator>JOLIVET Nicolas;Muriel Chabert</dc:creator>
  <cp:keywords>COMMERCE-CNV-372538</cp:keywords>
  <dc:description/>
  <cp:lastModifiedBy>Barbara Le Goffic</cp:lastModifiedBy>
  <cp:revision>4</cp:revision>
  <cp:lastPrinted>2022-09-13T12:34:00Z</cp:lastPrinted>
  <dcterms:created xsi:type="dcterms:W3CDTF">2023-02-28T15:06:00Z</dcterms:created>
  <dcterms:modified xsi:type="dcterms:W3CDTF">2023-06-22T10:00:00Z</dcterms:modified>
</cp:coreProperties>
</file>